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9DF" w:rsidRPr="00BB0457" w:rsidRDefault="00AC39DF" w:rsidP="00AC39DF">
      <w:pPr>
        <w:spacing w:after="120" w:line="264" w:lineRule="auto"/>
        <w:rPr>
          <w:rFonts w:cstheme="minorHAnsi"/>
          <w:sz w:val="24"/>
          <w:szCs w:val="24"/>
        </w:rPr>
      </w:pPr>
      <w:r w:rsidRPr="00BB0457">
        <w:rPr>
          <w:rFonts w:cstheme="minorHAnsi"/>
          <w:b/>
          <w:sz w:val="24"/>
          <w:szCs w:val="24"/>
        </w:rPr>
        <w:t xml:space="preserve">Anlage 4 </w:t>
      </w:r>
      <w:r w:rsidRPr="00BB0457">
        <w:rPr>
          <w:rFonts w:cstheme="minorHAnsi"/>
          <w:sz w:val="24"/>
          <w:szCs w:val="24"/>
        </w:rPr>
        <w:t>(zu § 9 Abs. 3 Satz 1)</w:t>
      </w:r>
    </w:p>
    <w:p w:rsidR="00AC39DF" w:rsidRPr="00BB0457" w:rsidRDefault="00AC39DF" w:rsidP="00AC39DF">
      <w:pPr>
        <w:spacing w:after="120" w:line="264" w:lineRule="auto"/>
        <w:rPr>
          <w:rFonts w:cstheme="minorHAnsi"/>
          <w:sz w:val="24"/>
          <w:szCs w:val="24"/>
        </w:rPr>
      </w:pPr>
      <w:r w:rsidRPr="00BB0457">
        <w:rPr>
          <w:rFonts w:cstheme="minorHAnsi"/>
          <w:b/>
          <w:sz w:val="24"/>
          <w:szCs w:val="24"/>
        </w:rPr>
        <w:t xml:space="preserve">Wahlvorschlag </w:t>
      </w:r>
      <w:r w:rsidRPr="00BB0457">
        <w:rPr>
          <w:rFonts w:cstheme="minorHAnsi"/>
          <w:b/>
          <w:sz w:val="24"/>
          <w:szCs w:val="24"/>
        </w:rPr>
        <w:br/>
      </w:r>
      <w:r w:rsidRPr="00BB0457">
        <w:rPr>
          <w:rFonts w:cstheme="minorHAnsi"/>
          <w:sz w:val="24"/>
          <w:szCs w:val="24"/>
        </w:rPr>
        <w:t xml:space="preserve">für die Wahl des Beirates für Migration und Integration der </w:t>
      </w:r>
      <w:r>
        <w:rPr>
          <w:rFonts w:cstheme="minorHAnsi"/>
          <w:sz w:val="24"/>
          <w:szCs w:val="24"/>
        </w:rPr>
        <w:t>Stadt Kandel</w:t>
      </w:r>
      <w:r w:rsidRPr="00BB0457">
        <w:rPr>
          <w:rFonts w:cstheme="minorHAnsi"/>
          <w:sz w:val="24"/>
          <w:szCs w:val="24"/>
        </w:rPr>
        <w:t xml:space="preserve"> am </w:t>
      </w:r>
      <w:r w:rsidR="0083529B">
        <w:rPr>
          <w:rFonts w:cstheme="minorHAnsi"/>
          <w:sz w:val="24"/>
          <w:szCs w:val="24"/>
        </w:rPr>
        <w:t>10</w:t>
      </w:r>
      <w:r w:rsidRPr="00BB0457">
        <w:rPr>
          <w:rFonts w:cstheme="minorHAnsi"/>
          <w:sz w:val="24"/>
          <w:szCs w:val="24"/>
        </w:rPr>
        <w:t xml:space="preserve">. </w:t>
      </w:r>
      <w:r w:rsidR="0083529B">
        <w:rPr>
          <w:rFonts w:cstheme="minorHAnsi"/>
          <w:sz w:val="24"/>
          <w:szCs w:val="24"/>
        </w:rPr>
        <w:t>November 2024</w:t>
      </w:r>
      <w:r w:rsidRPr="00BB0457">
        <w:rPr>
          <w:rFonts w:cstheme="minorHAnsi"/>
          <w:sz w:val="24"/>
          <w:szCs w:val="24"/>
        </w:rPr>
        <w:t xml:space="preserve"> </w:t>
      </w:r>
    </w:p>
    <w:p w:rsidR="00AC39DF" w:rsidRPr="00BB0457" w:rsidRDefault="00AC39DF" w:rsidP="00AC39DF">
      <w:pPr>
        <w:spacing w:after="120" w:line="264" w:lineRule="auto"/>
        <w:rPr>
          <w:rFonts w:cstheme="minorHAnsi"/>
          <w:sz w:val="24"/>
          <w:szCs w:val="24"/>
        </w:rPr>
      </w:pPr>
      <w:r w:rsidRPr="00BB0457">
        <w:rPr>
          <w:rFonts w:cstheme="minorHAnsi"/>
          <w:sz w:val="24"/>
          <w:szCs w:val="24"/>
        </w:rPr>
        <w:t xml:space="preserve">Für die Wahl des Beirates für Migration und Integration der </w:t>
      </w:r>
      <w:r>
        <w:rPr>
          <w:rFonts w:cstheme="minorHAnsi"/>
          <w:sz w:val="24"/>
          <w:szCs w:val="24"/>
        </w:rPr>
        <w:t>Stadt Kandel</w:t>
      </w:r>
      <w:r w:rsidRPr="00BB0457">
        <w:rPr>
          <w:rFonts w:cstheme="minorHAnsi"/>
          <w:sz w:val="24"/>
          <w:szCs w:val="24"/>
        </w:rPr>
        <w:t xml:space="preserve"> am </w:t>
      </w:r>
      <w:r w:rsidR="0083529B">
        <w:rPr>
          <w:rFonts w:cstheme="minorHAnsi"/>
          <w:sz w:val="24"/>
          <w:szCs w:val="24"/>
        </w:rPr>
        <w:t>10</w:t>
      </w:r>
      <w:r w:rsidR="0083529B" w:rsidRPr="00BB0457">
        <w:rPr>
          <w:rFonts w:cstheme="minorHAnsi"/>
          <w:sz w:val="24"/>
          <w:szCs w:val="24"/>
        </w:rPr>
        <w:t xml:space="preserve">. </w:t>
      </w:r>
      <w:r w:rsidR="0083529B">
        <w:rPr>
          <w:rFonts w:cstheme="minorHAnsi"/>
          <w:sz w:val="24"/>
          <w:szCs w:val="24"/>
        </w:rPr>
        <w:t>November 2024</w:t>
      </w:r>
      <w:r w:rsidRPr="00BB0457">
        <w:rPr>
          <w:rFonts w:cstheme="minorHAnsi"/>
          <w:sz w:val="24"/>
          <w:szCs w:val="24"/>
        </w:rPr>
        <w:t xml:space="preserve"> schlage/n ich/wir vor:</w:t>
      </w:r>
    </w:p>
    <w:p w:rsidR="00AC39DF" w:rsidRPr="00BB0457" w:rsidRDefault="00AC39DF" w:rsidP="00AC39DF">
      <w:pPr>
        <w:spacing w:after="120" w:line="264" w:lineRule="auto"/>
        <w:rPr>
          <w:rFonts w:cstheme="minorHAnsi"/>
          <w:b/>
          <w:sz w:val="24"/>
          <w:szCs w:val="24"/>
        </w:rPr>
      </w:pPr>
      <w:r w:rsidRPr="00BB0457">
        <w:rPr>
          <w:rFonts w:cstheme="minorHAnsi"/>
          <w:b/>
          <w:sz w:val="24"/>
          <w:szCs w:val="24"/>
        </w:rPr>
        <w:t>Vorschlagender</w:t>
      </w:r>
      <w:r w:rsidRPr="000602A2">
        <w:rPr>
          <w:rStyle w:val="Funotenzeichen"/>
          <w:rFonts w:cstheme="minorHAnsi"/>
          <w:sz w:val="20"/>
          <w:szCs w:val="20"/>
        </w:rPr>
        <w:footnoteReference w:id="1"/>
      </w:r>
      <w:r w:rsidRPr="00BB0457">
        <w:rPr>
          <w:rFonts w:cstheme="minorHAnsi"/>
          <w:b/>
          <w:sz w:val="24"/>
          <w:szCs w:val="24"/>
        </w:rPr>
        <w:t>:</w:t>
      </w:r>
    </w:p>
    <w:tbl>
      <w:tblPr>
        <w:tblStyle w:val="Tabellenraster"/>
        <w:tblW w:w="0" w:type="auto"/>
        <w:tblLook w:val="04A0" w:firstRow="1" w:lastRow="0" w:firstColumn="1" w:lastColumn="0" w:noHBand="0" w:noVBand="1"/>
      </w:tblPr>
      <w:tblGrid>
        <w:gridCol w:w="3256"/>
        <w:gridCol w:w="5804"/>
      </w:tblGrid>
      <w:tr w:rsidR="00AC39DF" w:rsidRPr="00BB0457" w:rsidTr="00364A44">
        <w:tc>
          <w:tcPr>
            <w:tcW w:w="3256" w:type="dxa"/>
          </w:tcPr>
          <w:p w:rsidR="00AC39DF" w:rsidRPr="00BB0457" w:rsidRDefault="00AC39DF" w:rsidP="00364A44">
            <w:pPr>
              <w:spacing w:after="120" w:line="264" w:lineRule="auto"/>
              <w:rPr>
                <w:rFonts w:cstheme="minorHAnsi"/>
                <w:sz w:val="24"/>
                <w:szCs w:val="24"/>
              </w:rPr>
            </w:pPr>
            <w:r w:rsidRPr="00BB0457">
              <w:rPr>
                <w:rFonts w:cstheme="minorHAnsi"/>
                <w:sz w:val="24"/>
                <w:szCs w:val="24"/>
              </w:rPr>
              <w:t>Vor- und Familienname des Vorschlagenden:</w:t>
            </w:r>
          </w:p>
        </w:tc>
        <w:tc>
          <w:tcPr>
            <w:tcW w:w="5806" w:type="dxa"/>
          </w:tcPr>
          <w:p w:rsidR="00AC39DF" w:rsidRPr="00BB0457" w:rsidRDefault="00AC39DF" w:rsidP="00364A44">
            <w:pPr>
              <w:spacing w:after="120" w:line="264" w:lineRule="auto"/>
              <w:rPr>
                <w:rFonts w:cstheme="minorHAnsi"/>
                <w:sz w:val="24"/>
                <w:szCs w:val="24"/>
              </w:rPr>
            </w:pPr>
          </w:p>
        </w:tc>
      </w:tr>
      <w:tr w:rsidR="00AC39DF" w:rsidRPr="00BB0457" w:rsidTr="00364A44">
        <w:tc>
          <w:tcPr>
            <w:tcW w:w="3256" w:type="dxa"/>
          </w:tcPr>
          <w:p w:rsidR="00AC39DF" w:rsidRPr="00BB0457" w:rsidRDefault="00AC39DF" w:rsidP="00364A44">
            <w:pPr>
              <w:spacing w:after="120" w:line="264" w:lineRule="auto"/>
              <w:rPr>
                <w:rFonts w:cstheme="minorHAnsi"/>
                <w:sz w:val="24"/>
                <w:szCs w:val="24"/>
              </w:rPr>
            </w:pPr>
            <w:r w:rsidRPr="00BB0457">
              <w:rPr>
                <w:rFonts w:cstheme="minorHAnsi"/>
                <w:sz w:val="24"/>
                <w:szCs w:val="24"/>
              </w:rPr>
              <w:t>Tag der Geburt:</w:t>
            </w:r>
          </w:p>
        </w:tc>
        <w:tc>
          <w:tcPr>
            <w:tcW w:w="5806" w:type="dxa"/>
          </w:tcPr>
          <w:p w:rsidR="00AC39DF" w:rsidRPr="00BB0457" w:rsidRDefault="00AC39DF" w:rsidP="00364A44">
            <w:pPr>
              <w:spacing w:after="120" w:line="264" w:lineRule="auto"/>
              <w:rPr>
                <w:rFonts w:cstheme="minorHAnsi"/>
                <w:sz w:val="24"/>
                <w:szCs w:val="24"/>
              </w:rPr>
            </w:pPr>
          </w:p>
        </w:tc>
      </w:tr>
      <w:tr w:rsidR="00AC39DF" w:rsidRPr="00BB0457" w:rsidTr="00364A44">
        <w:tc>
          <w:tcPr>
            <w:tcW w:w="3256" w:type="dxa"/>
          </w:tcPr>
          <w:p w:rsidR="00AC39DF" w:rsidRPr="00BB0457" w:rsidRDefault="00AC39DF" w:rsidP="00364A44">
            <w:pPr>
              <w:spacing w:after="120" w:line="264" w:lineRule="auto"/>
              <w:rPr>
                <w:rFonts w:cstheme="minorHAnsi"/>
                <w:sz w:val="24"/>
                <w:szCs w:val="24"/>
              </w:rPr>
            </w:pPr>
            <w:r w:rsidRPr="00BB0457">
              <w:rPr>
                <w:rFonts w:cstheme="minorHAnsi"/>
                <w:sz w:val="24"/>
                <w:szCs w:val="24"/>
              </w:rPr>
              <w:t>Staatsangehörigkeit:</w:t>
            </w:r>
          </w:p>
        </w:tc>
        <w:tc>
          <w:tcPr>
            <w:tcW w:w="5806" w:type="dxa"/>
          </w:tcPr>
          <w:p w:rsidR="00AC39DF" w:rsidRPr="00BB0457" w:rsidRDefault="00AC39DF" w:rsidP="00364A44">
            <w:pPr>
              <w:spacing w:after="120" w:line="264" w:lineRule="auto"/>
              <w:rPr>
                <w:rFonts w:cstheme="minorHAnsi"/>
                <w:sz w:val="24"/>
                <w:szCs w:val="24"/>
              </w:rPr>
            </w:pPr>
          </w:p>
        </w:tc>
      </w:tr>
      <w:tr w:rsidR="00AC39DF" w:rsidRPr="00BB0457" w:rsidTr="00364A44">
        <w:tc>
          <w:tcPr>
            <w:tcW w:w="3256" w:type="dxa"/>
          </w:tcPr>
          <w:p w:rsidR="00AC39DF" w:rsidRPr="00BB0457" w:rsidRDefault="00AC39DF" w:rsidP="00364A44">
            <w:pPr>
              <w:spacing w:after="120" w:line="264" w:lineRule="auto"/>
              <w:rPr>
                <w:rFonts w:cstheme="minorHAnsi"/>
                <w:sz w:val="24"/>
                <w:szCs w:val="24"/>
              </w:rPr>
            </w:pPr>
            <w:r w:rsidRPr="00BB0457">
              <w:rPr>
                <w:rFonts w:cstheme="minorHAnsi"/>
                <w:sz w:val="24"/>
                <w:szCs w:val="24"/>
              </w:rPr>
              <w:t>Beruf:</w:t>
            </w:r>
          </w:p>
        </w:tc>
        <w:tc>
          <w:tcPr>
            <w:tcW w:w="5806" w:type="dxa"/>
          </w:tcPr>
          <w:p w:rsidR="00AC39DF" w:rsidRPr="00BB0457" w:rsidRDefault="00AC39DF" w:rsidP="00364A44">
            <w:pPr>
              <w:spacing w:after="120" w:line="264" w:lineRule="auto"/>
              <w:rPr>
                <w:rFonts w:cstheme="minorHAnsi"/>
                <w:sz w:val="24"/>
                <w:szCs w:val="24"/>
              </w:rPr>
            </w:pPr>
          </w:p>
        </w:tc>
      </w:tr>
      <w:tr w:rsidR="00AC39DF" w:rsidRPr="00BB0457" w:rsidTr="00364A44">
        <w:tc>
          <w:tcPr>
            <w:tcW w:w="3256" w:type="dxa"/>
          </w:tcPr>
          <w:p w:rsidR="00AC39DF" w:rsidRPr="00BB0457" w:rsidRDefault="00AC39DF" w:rsidP="00364A44">
            <w:pPr>
              <w:spacing w:after="120" w:line="264" w:lineRule="auto"/>
              <w:rPr>
                <w:rFonts w:cstheme="minorHAnsi"/>
                <w:sz w:val="24"/>
                <w:szCs w:val="24"/>
              </w:rPr>
            </w:pPr>
            <w:r w:rsidRPr="00BB0457">
              <w:rPr>
                <w:rFonts w:cstheme="minorHAnsi"/>
                <w:sz w:val="24"/>
                <w:szCs w:val="24"/>
              </w:rPr>
              <w:t>Straße, Hausnummer:</w:t>
            </w:r>
          </w:p>
        </w:tc>
        <w:tc>
          <w:tcPr>
            <w:tcW w:w="5806" w:type="dxa"/>
          </w:tcPr>
          <w:p w:rsidR="00AC39DF" w:rsidRPr="00BB0457" w:rsidRDefault="00AC39DF" w:rsidP="00364A44">
            <w:pPr>
              <w:spacing w:after="120" w:line="264" w:lineRule="auto"/>
              <w:rPr>
                <w:rFonts w:cstheme="minorHAnsi"/>
                <w:sz w:val="24"/>
                <w:szCs w:val="24"/>
              </w:rPr>
            </w:pPr>
          </w:p>
        </w:tc>
      </w:tr>
      <w:tr w:rsidR="00AC39DF" w:rsidRPr="00BB0457" w:rsidTr="00364A44">
        <w:tc>
          <w:tcPr>
            <w:tcW w:w="3256" w:type="dxa"/>
          </w:tcPr>
          <w:p w:rsidR="00AC39DF" w:rsidRPr="00BB0457" w:rsidRDefault="00AC39DF" w:rsidP="00364A44">
            <w:pPr>
              <w:spacing w:after="120" w:line="264" w:lineRule="auto"/>
              <w:rPr>
                <w:rFonts w:cstheme="minorHAnsi"/>
                <w:sz w:val="24"/>
                <w:szCs w:val="24"/>
              </w:rPr>
            </w:pPr>
            <w:r w:rsidRPr="00BB0457">
              <w:rPr>
                <w:rFonts w:cstheme="minorHAnsi"/>
                <w:sz w:val="24"/>
                <w:szCs w:val="24"/>
              </w:rPr>
              <w:t>Wohnort:</w:t>
            </w:r>
          </w:p>
        </w:tc>
        <w:tc>
          <w:tcPr>
            <w:tcW w:w="5806" w:type="dxa"/>
          </w:tcPr>
          <w:p w:rsidR="00AC39DF" w:rsidRPr="00BB0457" w:rsidRDefault="00AC39DF" w:rsidP="00364A44">
            <w:pPr>
              <w:spacing w:after="120" w:line="264" w:lineRule="auto"/>
              <w:rPr>
                <w:rFonts w:cstheme="minorHAnsi"/>
                <w:sz w:val="24"/>
                <w:szCs w:val="24"/>
              </w:rPr>
            </w:pPr>
          </w:p>
        </w:tc>
      </w:tr>
    </w:tbl>
    <w:p w:rsidR="00AC39DF" w:rsidRPr="00BB0457" w:rsidRDefault="00AC39DF" w:rsidP="00AC39DF">
      <w:pPr>
        <w:spacing w:before="160" w:after="120" w:line="264" w:lineRule="auto"/>
        <w:rPr>
          <w:rFonts w:cstheme="minorHAnsi"/>
          <w:b/>
          <w:sz w:val="24"/>
          <w:szCs w:val="24"/>
        </w:rPr>
      </w:pPr>
      <w:r w:rsidRPr="00BB0457">
        <w:rPr>
          <w:rFonts w:cstheme="minorHAnsi"/>
          <w:b/>
          <w:sz w:val="24"/>
          <w:szCs w:val="24"/>
        </w:rPr>
        <w:t>Vorgeschlagene Person:</w:t>
      </w:r>
    </w:p>
    <w:tbl>
      <w:tblPr>
        <w:tblStyle w:val="Tabellenraster"/>
        <w:tblW w:w="0" w:type="auto"/>
        <w:tblLook w:val="04A0" w:firstRow="1" w:lastRow="0" w:firstColumn="1" w:lastColumn="0" w:noHBand="0" w:noVBand="1"/>
      </w:tblPr>
      <w:tblGrid>
        <w:gridCol w:w="3256"/>
        <w:gridCol w:w="5804"/>
      </w:tblGrid>
      <w:tr w:rsidR="00AC39DF" w:rsidRPr="00BB0457" w:rsidTr="00364A44">
        <w:tc>
          <w:tcPr>
            <w:tcW w:w="3256" w:type="dxa"/>
          </w:tcPr>
          <w:p w:rsidR="00AC39DF" w:rsidRPr="00BB0457" w:rsidRDefault="00AC39DF" w:rsidP="00364A44">
            <w:pPr>
              <w:spacing w:after="120" w:line="264" w:lineRule="auto"/>
              <w:rPr>
                <w:rFonts w:cstheme="minorHAnsi"/>
                <w:sz w:val="24"/>
                <w:szCs w:val="24"/>
              </w:rPr>
            </w:pPr>
            <w:r w:rsidRPr="00BB0457">
              <w:rPr>
                <w:rFonts w:cstheme="minorHAnsi"/>
                <w:sz w:val="24"/>
                <w:szCs w:val="24"/>
              </w:rPr>
              <w:t>Vor- und Familienname der vorgeschlagenen Person:</w:t>
            </w:r>
          </w:p>
        </w:tc>
        <w:tc>
          <w:tcPr>
            <w:tcW w:w="5806" w:type="dxa"/>
          </w:tcPr>
          <w:p w:rsidR="00AC39DF" w:rsidRPr="00BB0457" w:rsidRDefault="00AC39DF" w:rsidP="00364A44">
            <w:pPr>
              <w:spacing w:after="120" w:line="264" w:lineRule="auto"/>
              <w:rPr>
                <w:rFonts w:cstheme="minorHAnsi"/>
                <w:sz w:val="24"/>
                <w:szCs w:val="24"/>
              </w:rPr>
            </w:pPr>
          </w:p>
        </w:tc>
      </w:tr>
      <w:tr w:rsidR="00AC39DF" w:rsidRPr="00BB0457" w:rsidTr="00364A44">
        <w:tc>
          <w:tcPr>
            <w:tcW w:w="3256" w:type="dxa"/>
          </w:tcPr>
          <w:p w:rsidR="00AC39DF" w:rsidRPr="00BB0457" w:rsidRDefault="00AC39DF" w:rsidP="00364A44">
            <w:pPr>
              <w:spacing w:after="120" w:line="264" w:lineRule="auto"/>
              <w:rPr>
                <w:rFonts w:cstheme="minorHAnsi"/>
                <w:sz w:val="24"/>
                <w:szCs w:val="24"/>
              </w:rPr>
            </w:pPr>
            <w:r w:rsidRPr="00BB0457">
              <w:rPr>
                <w:rFonts w:cstheme="minorHAnsi"/>
                <w:sz w:val="24"/>
                <w:szCs w:val="24"/>
              </w:rPr>
              <w:t>Tag der Geburt:</w:t>
            </w:r>
          </w:p>
        </w:tc>
        <w:tc>
          <w:tcPr>
            <w:tcW w:w="5806" w:type="dxa"/>
          </w:tcPr>
          <w:p w:rsidR="00AC39DF" w:rsidRPr="00BB0457" w:rsidRDefault="00AC39DF" w:rsidP="00364A44">
            <w:pPr>
              <w:spacing w:after="120" w:line="264" w:lineRule="auto"/>
              <w:rPr>
                <w:rFonts w:cstheme="minorHAnsi"/>
                <w:sz w:val="24"/>
                <w:szCs w:val="24"/>
              </w:rPr>
            </w:pPr>
          </w:p>
        </w:tc>
      </w:tr>
      <w:tr w:rsidR="00AC39DF" w:rsidRPr="00BB0457" w:rsidTr="00364A44">
        <w:tc>
          <w:tcPr>
            <w:tcW w:w="3256" w:type="dxa"/>
          </w:tcPr>
          <w:p w:rsidR="00AC39DF" w:rsidRPr="00BB0457" w:rsidRDefault="00AC39DF" w:rsidP="00364A44">
            <w:pPr>
              <w:spacing w:after="120" w:line="264" w:lineRule="auto"/>
              <w:rPr>
                <w:rFonts w:cstheme="minorHAnsi"/>
                <w:sz w:val="24"/>
                <w:szCs w:val="24"/>
              </w:rPr>
            </w:pPr>
            <w:r w:rsidRPr="00BB0457">
              <w:rPr>
                <w:rFonts w:cstheme="minorHAnsi"/>
                <w:sz w:val="24"/>
                <w:szCs w:val="24"/>
              </w:rPr>
              <w:t>Staatsangehörigkeit:</w:t>
            </w:r>
          </w:p>
        </w:tc>
        <w:tc>
          <w:tcPr>
            <w:tcW w:w="5806" w:type="dxa"/>
          </w:tcPr>
          <w:p w:rsidR="00AC39DF" w:rsidRPr="00BB0457" w:rsidRDefault="00AC39DF" w:rsidP="00364A44">
            <w:pPr>
              <w:spacing w:after="120" w:line="264" w:lineRule="auto"/>
              <w:rPr>
                <w:rFonts w:cstheme="minorHAnsi"/>
                <w:sz w:val="24"/>
                <w:szCs w:val="24"/>
              </w:rPr>
            </w:pPr>
          </w:p>
        </w:tc>
      </w:tr>
      <w:tr w:rsidR="00AC39DF" w:rsidRPr="00BB0457" w:rsidTr="00364A44">
        <w:tc>
          <w:tcPr>
            <w:tcW w:w="3256" w:type="dxa"/>
          </w:tcPr>
          <w:p w:rsidR="00AC39DF" w:rsidRPr="00BB0457" w:rsidRDefault="00AC39DF" w:rsidP="00364A44">
            <w:pPr>
              <w:spacing w:after="120" w:line="264" w:lineRule="auto"/>
              <w:rPr>
                <w:rFonts w:cstheme="minorHAnsi"/>
                <w:sz w:val="24"/>
                <w:szCs w:val="24"/>
              </w:rPr>
            </w:pPr>
            <w:r w:rsidRPr="00BB0457">
              <w:rPr>
                <w:rFonts w:cstheme="minorHAnsi"/>
                <w:sz w:val="24"/>
                <w:szCs w:val="24"/>
              </w:rPr>
              <w:t>Beruf:</w:t>
            </w:r>
          </w:p>
        </w:tc>
        <w:tc>
          <w:tcPr>
            <w:tcW w:w="5806" w:type="dxa"/>
          </w:tcPr>
          <w:p w:rsidR="00AC39DF" w:rsidRPr="00BB0457" w:rsidRDefault="00AC39DF" w:rsidP="00364A44">
            <w:pPr>
              <w:spacing w:after="120" w:line="264" w:lineRule="auto"/>
              <w:rPr>
                <w:rFonts w:cstheme="minorHAnsi"/>
                <w:sz w:val="24"/>
                <w:szCs w:val="24"/>
              </w:rPr>
            </w:pPr>
          </w:p>
        </w:tc>
      </w:tr>
      <w:tr w:rsidR="00AC39DF" w:rsidRPr="00BB0457" w:rsidTr="00364A44">
        <w:tc>
          <w:tcPr>
            <w:tcW w:w="3256" w:type="dxa"/>
          </w:tcPr>
          <w:p w:rsidR="00AC39DF" w:rsidRPr="00BB0457" w:rsidRDefault="00AC39DF" w:rsidP="00364A44">
            <w:pPr>
              <w:spacing w:after="120" w:line="264" w:lineRule="auto"/>
              <w:rPr>
                <w:rFonts w:cstheme="minorHAnsi"/>
                <w:sz w:val="24"/>
                <w:szCs w:val="24"/>
              </w:rPr>
            </w:pPr>
            <w:r w:rsidRPr="00BB0457">
              <w:rPr>
                <w:rFonts w:cstheme="minorHAnsi"/>
                <w:sz w:val="24"/>
                <w:szCs w:val="24"/>
              </w:rPr>
              <w:t>Straße, Hausnummer:</w:t>
            </w:r>
          </w:p>
        </w:tc>
        <w:tc>
          <w:tcPr>
            <w:tcW w:w="5806" w:type="dxa"/>
          </w:tcPr>
          <w:p w:rsidR="00AC39DF" w:rsidRPr="00BB0457" w:rsidRDefault="00AC39DF" w:rsidP="00364A44">
            <w:pPr>
              <w:spacing w:after="120" w:line="264" w:lineRule="auto"/>
              <w:rPr>
                <w:rFonts w:cstheme="minorHAnsi"/>
                <w:sz w:val="24"/>
                <w:szCs w:val="24"/>
              </w:rPr>
            </w:pPr>
          </w:p>
        </w:tc>
      </w:tr>
      <w:tr w:rsidR="00AC39DF" w:rsidRPr="00BB0457" w:rsidTr="00364A44">
        <w:tc>
          <w:tcPr>
            <w:tcW w:w="3256" w:type="dxa"/>
          </w:tcPr>
          <w:p w:rsidR="00AC39DF" w:rsidRPr="00BB0457" w:rsidRDefault="00AC39DF" w:rsidP="00364A44">
            <w:pPr>
              <w:spacing w:after="120" w:line="264" w:lineRule="auto"/>
              <w:rPr>
                <w:rFonts w:cstheme="minorHAnsi"/>
                <w:sz w:val="24"/>
                <w:szCs w:val="24"/>
              </w:rPr>
            </w:pPr>
            <w:r w:rsidRPr="00BB0457">
              <w:rPr>
                <w:rFonts w:cstheme="minorHAnsi"/>
                <w:sz w:val="24"/>
                <w:szCs w:val="24"/>
              </w:rPr>
              <w:t>Wohnort:</w:t>
            </w:r>
          </w:p>
        </w:tc>
        <w:tc>
          <w:tcPr>
            <w:tcW w:w="5806" w:type="dxa"/>
          </w:tcPr>
          <w:p w:rsidR="00AC39DF" w:rsidRPr="00BB0457" w:rsidRDefault="00AC39DF" w:rsidP="00364A44">
            <w:pPr>
              <w:spacing w:after="120" w:line="264" w:lineRule="auto"/>
              <w:rPr>
                <w:rFonts w:cstheme="minorHAnsi"/>
                <w:sz w:val="24"/>
                <w:szCs w:val="24"/>
              </w:rPr>
            </w:pPr>
          </w:p>
        </w:tc>
      </w:tr>
    </w:tbl>
    <w:p w:rsidR="00AC39DF" w:rsidRPr="00BB0457" w:rsidRDefault="00AC39DF" w:rsidP="00AC39DF">
      <w:pPr>
        <w:tabs>
          <w:tab w:val="left" w:pos="426"/>
        </w:tabs>
        <w:spacing w:after="120" w:line="264" w:lineRule="auto"/>
        <w:ind w:left="426" w:hanging="426"/>
        <w:rPr>
          <w:rFonts w:cstheme="minorHAnsi"/>
          <w:sz w:val="24"/>
          <w:szCs w:val="24"/>
        </w:rPr>
      </w:pPr>
      <w:r w:rsidRPr="00BB0457">
        <w:rPr>
          <w:rFonts w:cstheme="minorHAnsi"/>
          <w:sz w:val="24"/>
          <w:szCs w:val="24"/>
        </w:rPr>
        <w:t>Beigefügt sind:</w:t>
      </w:r>
    </w:p>
    <w:p w:rsidR="00AC39DF" w:rsidRPr="00BB0457" w:rsidRDefault="00AC39DF" w:rsidP="00AC39DF">
      <w:pPr>
        <w:pStyle w:val="Listenabsatz"/>
        <w:numPr>
          <w:ilvl w:val="0"/>
          <w:numId w:val="1"/>
        </w:numPr>
        <w:tabs>
          <w:tab w:val="left" w:pos="426"/>
        </w:tabs>
        <w:spacing w:after="120" w:line="264" w:lineRule="auto"/>
        <w:ind w:left="426" w:hanging="426"/>
        <w:contextualSpacing w:val="0"/>
        <w:rPr>
          <w:rFonts w:cstheme="minorHAnsi"/>
          <w:sz w:val="24"/>
          <w:szCs w:val="24"/>
        </w:rPr>
      </w:pPr>
      <w:r w:rsidRPr="00BB0457">
        <w:rPr>
          <w:rFonts w:cstheme="minorHAnsi"/>
          <w:sz w:val="24"/>
          <w:szCs w:val="24"/>
        </w:rPr>
        <w:t>Die Zustimmungserklärung des Vorgeschlagenen und ggf. seiner Erziehungsberechtigten</w:t>
      </w:r>
    </w:p>
    <w:p w:rsidR="00AC39DF" w:rsidRPr="00BB0457" w:rsidRDefault="00AC39DF" w:rsidP="00AC39DF">
      <w:pPr>
        <w:pStyle w:val="Listenabsatz"/>
        <w:tabs>
          <w:tab w:val="left" w:pos="426"/>
        </w:tabs>
        <w:spacing w:after="120" w:line="264" w:lineRule="auto"/>
        <w:ind w:left="426"/>
        <w:contextualSpacing w:val="0"/>
        <w:rPr>
          <w:rFonts w:cstheme="minorHAnsi"/>
          <w:sz w:val="24"/>
          <w:szCs w:val="24"/>
        </w:rPr>
      </w:pPr>
      <w:r w:rsidRPr="00BB0457">
        <w:rPr>
          <w:rFonts w:cstheme="minorHAnsi"/>
          <w:sz w:val="24"/>
          <w:szCs w:val="24"/>
        </w:rPr>
        <w:t>Der Antrag auf Bescheinigung des Wahlrechts des Vorgeschlagenen</w:t>
      </w:r>
    </w:p>
    <w:p w:rsidR="00AC39DF" w:rsidRPr="00BB0457" w:rsidRDefault="00AC39DF" w:rsidP="00AC39DF">
      <w:pPr>
        <w:tabs>
          <w:tab w:val="left" w:pos="426"/>
        </w:tabs>
        <w:spacing w:after="120" w:line="264" w:lineRule="auto"/>
        <w:rPr>
          <w:rFonts w:cstheme="minorHAnsi"/>
          <w:sz w:val="24"/>
          <w:szCs w:val="24"/>
        </w:rPr>
      </w:pPr>
      <w:r w:rsidRPr="00BB0457">
        <w:rPr>
          <w:rFonts w:cstheme="minorHAnsi"/>
          <w:sz w:val="24"/>
          <w:szCs w:val="24"/>
        </w:rPr>
        <w:t>Ich versichere, dem Vorgeschlagenen die Datenschutzinformationen zur Zustimmungserklärung zur Wahl des Beirates für Migration und Integration gegeben zu haben.</w:t>
      </w:r>
    </w:p>
    <w:tbl>
      <w:tblPr>
        <w:tblStyle w:val="Tabellenraster"/>
        <w:tblW w:w="0" w:type="auto"/>
        <w:tblLook w:val="04A0" w:firstRow="1" w:lastRow="0" w:firstColumn="1" w:lastColumn="0" w:noHBand="0" w:noVBand="1"/>
      </w:tblPr>
      <w:tblGrid>
        <w:gridCol w:w="4530"/>
        <w:gridCol w:w="4530"/>
      </w:tblGrid>
      <w:tr w:rsidR="00AC39DF" w:rsidRPr="00BB0457" w:rsidTr="00364A44">
        <w:tc>
          <w:tcPr>
            <w:tcW w:w="4531" w:type="dxa"/>
          </w:tcPr>
          <w:p w:rsidR="00AC39DF" w:rsidRPr="00BB0457" w:rsidRDefault="00AC39DF" w:rsidP="00190BFE">
            <w:pPr>
              <w:spacing w:after="120" w:line="264" w:lineRule="auto"/>
              <w:rPr>
                <w:rFonts w:cstheme="minorHAnsi"/>
                <w:sz w:val="24"/>
                <w:szCs w:val="24"/>
              </w:rPr>
            </w:pPr>
            <w:r w:rsidRPr="00BB0457">
              <w:rPr>
                <w:rFonts w:cstheme="minorHAnsi"/>
                <w:sz w:val="24"/>
                <w:szCs w:val="24"/>
              </w:rPr>
              <w:t>Ort</w:t>
            </w:r>
          </w:p>
        </w:tc>
        <w:tc>
          <w:tcPr>
            <w:tcW w:w="4531" w:type="dxa"/>
          </w:tcPr>
          <w:p w:rsidR="00AC39DF" w:rsidRPr="00BB0457" w:rsidRDefault="00AC39DF" w:rsidP="00364A44">
            <w:pPr>
              <w:spacing w:after="120" w:line="264" w:lineRule="auto"/>
              <w:rPr>
                <w:rFonts w:cstheme="minorHAnsi"/>
                <w:sz w:val="24"/>
                <w:szCs w:val="24"/>
              </w:rPr>
            </w:pPr>
            <w:r w:rsidRPr="00BB0457">
              <w:rPr>
                <w:rFonts w:cstheme="minorHAnsi"/>
                <w:sz w:val="24"/>
                <w:szCs w:val="24"/>
              </w:rPr>
              <w:t>Datum</w:t>
            </w:r>
          </w:p>
        </w:tc>
      </w:tr>
    </w:tbl>
    <w:p w:rsidR="00AC39DF" w:rsidRPr="00BB0457" w:rsidRDefault="00AC39DF" w:rsidP="00AC39DF">
      <w:pPr>
        <w:spacing w:after="120" w:line="264" w:lineRule="auto"/>
        <w:rPr>
          <w:rFonts w:cstheme="minorHAnsi"/>
          <w:sz w:val="24"/>
          <w:szCs w:val="24"/>
        </w:rPr>
      </w:pPr>
    </w:p>
    <w:p w:rsidR="00AC39DF" w:rsidRPr="00BB0457" w:rsidRDefault="00AC39DF" w:rsidP="00AC39DF">
      <w:pPr>
        <w:spacing w:after="120" w:line="264" w:lineRule="auto"/>
        <w:rPr>
          <w:rFonts w:cstheme="minorHAnsi"/>
          <w:sz w:val="24"/>
          <w:szCs w:val="24"/>
        </w:rPr>
      </w:pPr>
      <w:r w:rsidRPr="00BB0457">
        <w:rPr>
          <w:rFonts w:cstheme="minorHAnsi"/>
          <w:sz w:val="24"/>
          <w:szCs w:val="24"/>
        </w:rPr>
        <w:t>Persönliche, handschriftliche Unterschrift des Vorschlagenden</w:t>
      </w:r>
    </w:p>
    <w:p w:rsidR="00AC39DF" w:rsidRPr="00BB0457" w:rsidRDefault="00AC39DF" w:rsidP="00AC39DF">
      <w:pPr>
        <w:spacing w:after="120" w:line="264" w:lineRule="auto"/>
        <w:outlineLvl w:val="2"/>
        <w:rPr>
          <w:rFonts w:eastAsia="Times New Roman" w:cstheme="minorHAnsi"/>
          <w:b/>
          <w:bCs/>
          <w:color w:val="000000"/>
          <w:sz w:val="24"/>
          <w:szCs w:val="24"/>
          <w:lang w:eastAsia="de-DE"/>
        </w:rPr>
        <w:sectPr w:rsidR="00AC39DF" w:rsidRPr="00BB0457" w:rsidSect="002834B9">
          <w:footnotePr>
            <w:numRestart w:val="eachSect"/>
          </w:footnotePr>
          <w:pgSz w:w="11906" w:h="16838" w:code="9"/>
          <w:pgMar w:top="851" w:right="1418" w:bottom="851" w:left="1418" w:header="397" w:footer="454" w:gutter="0"/>
          <w:cols w:space="708"/>
          <w:docGrid w:linePitch="360"/>
        </w:sectPr>
      </w:pPr>
    </w:p>
    <w:p w:rsidR="00AC39DF" w:rsidRPr="00BB0457" w:rsidRDefault="00AC39DF" w:rsidP="00AC39DF">
      <w:pPr>
        <w:spacing w:after="120" w:line="264" w:lineRule="auto"/>
        <w:outlineLvl w:val="2"/>
        <w:rPr>
          <w:rFonts w:eastAsia="Times New Roman" w:cstheme="minorHAnsi"/>
          <w:color w:val="000000"/>
          <w:sz w:val="24"/>
          <w:szCs w:val="24"/>
          <w:lang w:eastAsia="de-DE"/>
        </w:rPr>
      </w:pPr>
      <w:r w:rsidRPr="00BB0457">
        <w:rPr>
          <w:rFonts w:eastAsia="Times New Roman" w:cstheme="minorHAnsi"/>
          <w:b/>
          <w:bCs/>
          <w:color w:val="000000"/>
          <w:sz w:val="24"/>
          <w:szCs w:val="24"/>
          <w:lang w:eastAsia="de-DE"/>
        </w:rPr>
        <w:lastRenderedPageBreak/>
        <w:t xml:space="preserve">Anlage 5 </w:t>
      </w:r>
      <w:r w:rsidRPr="00BB0457">
        <w:rPr>
          <w:rFonts w:eastAsia="Times New Roman" w:cstheme="minorHAnsi"/>
          <w:color w:val="000000"/>
          <w:sz w:val="24"/>
          <w:szCs w:val="24"/>
          <w:lang w:eastAsia="de-DE"/>
        </w:rPr>
        <w:t>(zu § 9 Abs. 3 Satz 3)</w:t>
      </w:r>
    </w:p>
    <w:tbl>
      <w:tblPr>
        <w:tblW w:w="0" w:type="auto"/>
        <w:tblCellMar>
          <w:left w:w="0" w:type="dxa"/>
          <w:right w:w="0" w:type="dxa"/>
        </w:tblCellMar>
        <w:tblLook w:val="04A0" w:firstRow="1" w:lastRow="0" w:firstColumn="1" w:lastColumn="0" w:noHBand="0" w:noVBand="1"/>
      </w:tblPr>
      <w:tblGrid>
        <w:gridCol w:w="3119"/>
        <w:gridCol w:w="5812"/>
      </w:tblGrid>
      <w:tr w:rsidR="00AC39DF" w:rsidRPr="00BB0457" w:rsidTr="00364A44">
        <w:tc>
          <w:tcPr>
            <w:tcW w:w="3119" w:type="dxa"/>
            <w:tcBorders>
              <w:top w:val="nil"/>
              <w:left w:val="nil"/>
              <w:bottom w:val="nil"/>
              <w:right w:val="single" w:sz="8" w:space="0" w:color="auto"/>
            </w:tcBorders>
            <w:tcMar>
              <w:top w:w="0" w:type="dxa"/>
              <w:left w:w="108" w:type="dxa"/>
              <w:bottom w:w="0" w:type="dxa"/>
              <w:right w:w="108" w:type="dxa"/>
            </w:tcMar>
            <w:hideMark/>
          </w:tcPr>
          <w:p w:rsidR="00AC39DF" w:rsidRPr="00BB0457" w:rsidRDefault="00AC39DF" w:rsidP="00364A44">
            <w:pPr>
              <w:spacing w:before="100" w:beforeAutospacing="1" w:after="120" w:line="264" w:lineRule="auto"/>
              <w:rPr>
                <w:rFonts w:eastAsia="Times New Roman" w:cstheme="minorHAnsi"/>
                <w:color w:val="000000"/>
                <w:sz w:val="24"/>
                <w:szCs w:val="24"/>
                <w:lang w:eastAsia="de-DE"/>
              </w:rPr>
            </w:pPr>
            <w:r w:rsidRPr="00BB0457">
              <w:rPr>
                <w:rFonts w:eastAsia="Times New Roman" w:cstheme="minorHAnsi"/>
                <w:color w:val="000000"/>
                <w:sz w:val="24"/>
                <w:szCs w:val="24"/>
                <w:lang w:eastAsia="de-DE"/>
              </w:rPr>
              <w:t>Vor- und Familienname:</w:t>
            </w:r>
          </w:p>
        </w:tc>
        <w:tc>
          <w:tcPr>
            <w:tcW w:w="581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C39DF" w:rsidRPr="00BB0457" w:rsidRDefault="00AC39DF" w:rsidP="00364A44">
            <w:pPr>
              <w:spacing w:before="100" w:beforeAutospacing="1" w:after="120" w:line="264" w:lineRule="auto"/>
              <w:rPr>
                <w:rFonts w:eastAsia="Times New Roman" w:cstheme="minorHAnsi"/>
                <w:sz w:val="24"/>
                <w:szCs w:val="24"/>
                <w:lang w:eastAsia="de-DE"/>
              </w:rPr>
            </w:pPr>
          </w:p>
        </w:tc>
      </w:tr>
      <w:tr w:rsidR="00AC39DF" w:rsidRPr="00BB0457" w:rsidTr="00364A44">
        <w:tc>
          <w:tcPr>
            <w:tcW w:w="3119" w:type="dxa"/>
            <w:tcBorders>
              <w:top w:val="nil"/>
              <w:left w:val="nil"/>
              <w:bottom w:val="nil"/>
              <w:right w:val="single" w:sz="8" w:space="0" w:color="auto"/>
            </w:tcBorders>
            <w:tcMar>
              <w:top w:w="0" w:type="dxa"/>
              <w:left w:w="108" w:type="dxa"/>
              <w:bottom w:w="0" w:type="dxa"/>
              <w:right w:w="108" w:type="dxa"/>
            </w:tcMar>
            <w:hideMark/>
          </w:tcPr>
          <w:p w:rsidR="00AC39DF" w:rsidRPr="00BB0457" w:rsidRDefault="00AC39DF" w:rsidP="00364A44">
            <w:pPr>
              <w:spacing w:before="100" w:beforeAutospacing="1" w:after="120" w:line="264" w:lineRule="auto"/>
              <w:rPr>
                <w:rFonts w:eastAsia="Times New Roman" w:cstheme="minorHAnsi"/>
                <w:color w:val="000000"/>
                <w:sz w:val="24"/>
                <w:szCs w:val="24"/>
                <w:lang w:eastAsia="de-DE"/>
              </w:rPr>
            </w:pPr>
            <w:r w:rsidRPr="00BB0457">
              <w:rPr>
                <w:rFonts w:eastAsia="Times New Roman" w:cstheme="minorHAnsi"/>
                <w:color w:val="000000"/>
                <w:sz w:val="24"/>
                <w:szCs w:val="24"/>
                <w:lang w:eastAsia="de-DE"/>
              </w:rPr>
              <w:t>Tag der Geburt:</w:t>
            </w:r>
          </w:p>
        </w:tc>
        <w:tc>
          <w:tcPr>
            <w:tcW w:w="581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C39DF" w:rsidRPr="00BB0457" w:rsidRDefault="00AC39DF" w:rsidP="00364A44">
            <w:pPr>
              <w:spacing w:after="120" w:line="264" w:lineRule="auto"/>
              <w:rPr>
                <w:rFonts w:eastAsia="Times New Roman" w:cstheme="minorHAnsi"/>
                <w:sz w:val="24"/>
                <w:szCs w:val="24"/>
                <w:lang w:eastAsia="de-DE"/>
              </w:rPr>
            </w:pPr>
          </w:p>
        </w:tc>
      </w:tr>
      <w:tr w:rsidR="00AC39DF" w:rsidRPr="00BB0457" w:rsidTr="00364A44">
        <w:tc>
          <w:tcPr>
            <w:tcW w:w="3119" w:type="dxa"/>
            <w:tcBorders>
              <w:top w:val="nil"/>
              <w:left w:val="nil"/>
              <w:bottom w:val="nil"/>
              <w:right w:val="single" w:sz="8" w:space="0" w:color="auto"/>
            </w:tcBorders>
            <w:tcMar>
              <w:top w:w="0" w:type="dxa"/>
              <w:left w:w="108" w:type="dxa"/>
              <w:bottom w:w="0" w:type="dxa"/>
              <w:right w:w="108" w:type="dxa"/>
            </w:tcMar>
            <w:hideMark/>
          </w:tcPr>
          <w:p w:rsidR="00AC39DF" w:rsidRPr="00BB0457" w:rsidRDefault="00AC39DF" w:rsidP="00364A44">
            <w:pPr>
              <w:spacing w:before="100" w:beforeAutospacing="1" w:after="120" w:line="264" w:lineRule="auto"/>
              <w:rPr>
                <w:rFonts w:eastAsia="Times New Roman" w:cstheme="minorHAnsi"/>
                <w:color w:val="000000"/>
                <w:sz w:val="24"/>
                <w:szCs w:val="24"/>
                <w:lang w:eastAsia="de-DE"/>
              </w:rPr>
            </w:pPr>
            <w:r w:rsidRPr="00BB0457">
              <w:rPr>
                <w:rFonts w:eastAsia="Times New Roman" w:cstheme="minorHAnsi"/>
                <w:color w:val="000000"/>
                <w:sz w:val="24"/>
                <w:szCs w:val="24"/>
                <w:lang w:eastAsia="de-DE"/>
              </w:rPr>
              <w:t>Staatsangehörigkeit:</w:t>
            </w:r>
          </w:p>
        </w:tc>
        <w:tc>
          <w:tcPr>
            <w:tcW w:w="581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C39DF" w:rsidRPr="00BB0457" w:rsidRDefault="00AC39DF" w:rsidP="00364A44">
            <w:pPr>
              <w:spacing w:after="120" w:line="264" w:lineRule="auto"/>
              <w:rPr>
                <w:rFonts w:eastAsia="Times New Roman" w:cstheme="minorHAnsi"/>
                <w:sz w:val="24"/>
                <w:szCs w:val="24"/>
                <w:lang w:eastAsia="de-DE"/>
              </w:rPr>
            </w:pPr>
          </w:p>
        </w:tc>
      </w:tr>
      <w:tr w:rsidR="00AC39DF" w:rsidRPr="00BB0457" w:rsidTr="00364A44">
        <w:tc>
          <w:tcPr>
            <w:tcW w:w="3119" w:type="dxa"/>
            <w:tcBorders>
              <w:top w:val="nil"/>
              <w:left w:val="nil"/>
              <w:bottom w:val="nil"/>
              <w:right w:val="single" w:sz="8" w:space="0" w:color="auto"/>
            </w:tcBorders>
            <w:tcMar>
              <w:top w:w="0" w:type="dxa"/>
              <w:left w:w="108" w:type="dxa"/>
              <w:bottom w:w="0" w:type="dxa"/>
              <w:right w:w="108" w:type="dxa"/>
            </w:tcMar>
            <w:hideMark/>
          </w:tcPr>
          <w:p w:rsidR="00AC39DF" w:rsidRPr="00BB0457" w:rsidRDefault="00AC39DF" w:rsidP="00364A44">
            <w:pPr>
              <w:spacing w:before="100" w:beforeAutospacing="1" w:after="120" w:line="264" w:lineRule="auto"/>
              <w:rPr>
                <w:rFonts w:eastAsia="Times New Roman" w:cstheme="minorHAnsi"/>
                <w:color w:val="000000"/>
                <w:sz w:val="24"/>
                <w:szCs w:val="24"/>
                <w:lang w:eastAsia="de-DE"/>
              </w:rPr>
            </w:pPr>
            <w:r w:rsidRPr="00BB0457">
              <w:rPr>
                <w:rFonts w:eastAsia="Times New Roman" w:cstheme="minorHAnsi"/>
                <w:color w:val="000000"/>
                <w:sz w:val="24"/>
                <w:szCs w:val="24"/>
                <w:lang w:eastAsia="de-DE"/>
              </w:rPr>
              <w:t>Beruf:</w:t>
            </w:r>
          </w:p>
        </w:tc>
        <w:tc>
          <w:tcPr>
            <w:tcW w:w="5812" w:type="dxa"/>
            <w:tcBorders>
              <w:top w:val="nil"/>
              <w:left w:val="nil"/>
              <w:bottom w:val="single" w:sz="8" w:space="0" w:color="000000"/>
              <w:right w:val="single" w:sz="8" w:space="0" w:color="000000"/>
            </w:tcBorders>
            <w:tcMar>
              <w:top w:w="0" w:type="dxa"/>
              <w:left w:w="108" w:type="dxa"/>
              <w:bottom w:w="0" w:type="dxa"/>
              <w:right w:w="108" w:type="dxa"/>
            </w:tcMar>
          </w:tcPr>
          <w:p w:rsidR="00AC39DF" w:rsidRPr="00BB0457" w:rsidRDefault="00AC39DF" w:rsidP="00364A44">
            <w:pPr>
              <w:spacing w:before="100" w:beforeAutospacing="1" w:after="120" w:line="264" w:lineRule="auto"/>
              <w:rPr>
                <w:rFonts w:eastAsia="Times New Roman" w:cstheme="minorHAnsi"/>
                <w:sz w:val="24"/>
                <w:szCs w:val="24"/>
                <w:lang w:eastAsia="de-DE"/>
              </w:rPr>
            </w:pPr>
          </w:p>
        </w:tc>
      </w:tr>
      <w:tr w:rsidR="00AC39DF" w:rsidRPr="00BB0457" w:rsidTr="00364A44">
        <w:tc>
          <w:tcPr>
            <w:tcW w:w="3119" w:type="dxa"/>
            <w:tcBorders>
              <w:top w:val="nil"/>
              <w:left w:val="nil"/>
              <w:bottom w:val="nil"/>
              <w:right w:val="single" w:sz="8" w:space="0" w:color="auto"/>
            </w:tcBorders>
            <w:tcMar>
              <w:top w:w="0" w:type="dxa"/>
              <w:left w:w="108" w:type="dxa"/>
              <w:bottom w:w="0" w:type="dxa"/>
              <w:right w:w="108" w:type="dxa"/>
            </w:tcMar>
            <w:hideMark/>
          </w:tcPr>
          <w:p w:rsidR="00AC39DF" w:rsidRPr="00BB0457" w:rsidRDefault="00AC39DF" w:rsidP="00364A44">
            <w:pPr>
              <w:spacing w:before="100" w:beforeAutospacing="1" w:after="120" w:line="264" w:lineRule="auto"/>
              <w:rPr>
                <w:rFonts w:eastAsia="Times New Roman" w:cstheme="minorHAnsi"/>
                <w:color w:val="000000"/>
                <w:sz w:val="24"/>
                <w:szCs w:val="24"/>
                <w:lang w:eastAsia="de-DE"/>
              </w:rPr>
            </w:pPr>
            <w:r w:rsidRPr="00BB0457">
              <w:rPr>
                <w:rFonts w:eastAsia="Times New Roman" w:cstheme="minorHAnsi"/>
                <w:color w:val="000000"/>
                <w:sz w:val="24"/>
                <w:szCs w:val="24"/>
                <w:lang w:eastAsia="de-DE"/>
              </w:rPr>
              <w:t>Straße, Hausnummer:</w:t>
            </w:r>
          </w:p>
        </w:tc>
        <w:tc>
          <w:tcPr>
            <w:tcW w:w="5812" w:type="dxa"/>
            <w:tcBorders>
              <w:top w:val="nil"/>
              <w:left w:val="nil"/>
              <w:bottom w:val="single" w:sz="8" w:space="0" w:color="000000"/>
              <w:right w:val="single" w:sz="8" w:space="0" w:color="000000"/>
            </w:tcBorders>
            <w:tcMar>
              <w:top w:w="0" w:type="dxa"/>
              <w:left w:w="108" w:type="dxa"/>
              <w:bottom w:w="0" w:type="dxa"/>
              <w:right w:w="108" w:type="dxa"/>
            </w:tcMar>
          </w:tcPr>
          <w:p w:rsidR="00AC39DF" w:rsidRPr="00BB0457" w:rsidRDefault="00AC39DF" w:rsidP="00364A44">
            <w:pPr>
              <w:spacing w:before="100" w:beforeAutospacing="1" w:after="120" w:line="264" w:lineRule="auto"/>
              <w:rPr>
                <w:rFonts w:eastAsia="Times New Roman" w:cstheme="minorHAnsi"/>
                <w:sz w:val="24"/>
                <w:szCs w:val="24"/>
                <w:lang w:eastAsia="de-DE"/>
              </w:rPr>
            </w:pPr>
          </w:p>
        </w:tc>
      </w:tr>
      <w:tr w:rsidR="00AC39DF" w:rsidRPr="00BB0457" w:rsidTr="00364A44">
        <w:tc>
          <w:tcPr>
            <w:tcW w:w="3119" w:type="dxa"/>
            <w:tcBorders>
              <w:top w:val="nil"/>
              <w:left w:val="nil"/>
              <w:bottom w:val="nil"/>
              <w:right w:val="single" w:sz="8" w:space="0" w:color="auto"/>
            </w:tcBorders>
            <w:tcMar>
              <w:top w:w="0" w:type="dxa"/>
              <w:left w:w="108" w:type="dxa"/>
              <w:bottom w:w="0" w:type="dxa"/>
              <w:right w:w="108" w:type="dxa"/>
            </w:tcMar>
            <w:hideMark/>
          </w:tcPr>
          <w:p w:rsidR="00AC39DF" w:rsidRPr="00BB0457" w:rsidRDefault="00AC39DF" w:rsidP="00364A44">
            <w:pPr>
              <w:spacing w:before="100" w:beforeAutospacing="1" w:after="120" w:line="264" w:lineRule="auto"/>
              <w:rPr>
                <w:rFonts w:eastAsia="Times New Roman" w:cstheme="minorHAnsi"/>
                <w:color w:val="000000"/>
                <w:sz w:val="24"/>
                <w:szCs w:val="24"/>
                <w:lang w:eastAsia="de-DE"/>
              </w:rPr>
            </w:pPr>
            <w:r w:rsidRPr="00BB0457">
              <w:rPr>
                <w:rFonts w:eastAsia="Times New Roman" w:cstheme="minorHAnsi"/>
                <w:color w:val="000000"/>
                <w:sz w:val="24"/>
                <w:szCs w:val="24"/>
                <w:lang w:eastAsia="de-DE"/>
              </w:rPr>
              <w:t>Wohnort:</w:t>
            </w:r>
          </w:p>
        </w:tc>
        <w:tc>
          <w:tcPr>
            <w:tcW w:w="5812" w:type="dxa"/>
            <w:tcBorders>
              <w:top w:val="nil"/>
              <w:left w:val="nil"/>
              <w:bottom w:val="single" w:sz="8" w:space="0" w:color="000000"/>
              <w:right w:val="single" w:sz="8" w:space="0" w:color="000000"/>
            </w:tcBorders>
            <w:tcMar>
              <w:top w:w="0" w:type="dxa"/>
              <w:left w:w="108" w:type="dxa"/>
              <w:bottom w:w="0" w:type="dxa"/>
              <w:right w:w="108" w:type="dxa"/>
            </w:tcMar>
          </w:tcPr>
          <w:p w:rsidR="00AC39DF" w:rsidRPr="00BB0457" w:rsidRDefault="00AC39DF" w:rsidP="00364A44">
            <w:pPr>
              <w:spacing w:before="100" w:beforeAutospacing="1" w:after="120" w:line="264" w:lineRule="auto"/>
              <w:rPr>
                <w:rFonts w:eastAsia="Times New Roman" w:cstheme="minorHAnsi"/>
                <w:sz w:val="24"/>
                <w:szCs w:val="24"/>
                <w:lang w:eastAsia="de-DE"/>
              </w:rPr>
            </w:pPr>
          </w:p>
        </w:tc>
      </w:tr>
    </w:tbl>
    <w:p w:rsidR="00AC39DF" w:rsidRPr="00BB0457" w:rsidRDefault="00AC39DF" w:rsidP="00AC39DF">
      <w:pPr>
        <w:spacing w:before="100" w:beforeAutospacing="1" w:after="120" w:line="264" w:lineRule="auto"/>
        <w:rPr>
          <w:rFonts w:eastAsia="Times New Roman" w:cstheme="minorHAnsi"/>
          <w:color w:val="000000"/>
          <w:sz w:val="24"/>
          <w:szCs w:val="24"/>
          <w:lang w:eastAsia="de-DE"/>
        </w:rPr>
      </w:pPr>
      <w:r w:rsidRPr="00BB0457">
        <w:rPr>
          <w:rFonts w:eastAsia="Times New Roman" w:cstheme="minorHAnsi"/>
          <w:b/>
          <w:bCs/>
          <w:color w:val="000000"/>
          <w:sz w:val="24"/>
          <w:szCs w:val="24"/>
          <w:lang w:eastAsia="de-DE"/>
        </w:rPr>
        <w:t>Erklärung</w:t>
      </w:r>
    </w:p>
    <w:p w:rsidR="00AC39DF" w:rsidRPr="00BB0457" w:rsidRDefault="00AC39DF" w:rsidP="00AC39DF">
      <w:pPr>
        <w:pBdr>
          <w:bottom w:val="single" w:sz="12" w:space="1" w:color="auto"/>
        </w:pBdr>
        <w:spacing w:after="120" w:line="264" w:lineRule="auto"/>
        <w:rPr>
          <w:rFonts w:eastAsia="Times New Roman" w:cstheme="minorHAnsi"/>
          <w:color w:val="000000"/>
          <w:sz w:val="24"/>
          <w:szCs w:val="24"/>
          <w:lang w:eastAsia="de-DE"/>
        </w:rPr>
      </w:pPr>
      <w:r w:rsidRPr="00BB0457">
        <w:rPr>
          <w:rFonts w:eastAsia="Times New Roman" w:cstheme="minorHAnsi"/>
          <w:color w:val="000000"/>
          <w:sz w:val="24"/>
          <w:szCs w:val="24"/>
          <w:lang w:eastAsia="de-DE"/>
        </w:rPr>
        <w:t>Ich erkläre, dass ich nicht für dieselbe Wahl in einem anderen Wahlvorschlag aufgestellt bin. Ich stimme meiner Benennung als Bewerberin/Bewerber</w:t>
      </w:r>
      <w:bookmarkStart w:id="0" w:name="_XY_d1347511e347"/>
      <w:bookmarkStart w:id="1" w:name="_XY_d1347511e352"/>
      <w:bookmarkEnd w:id="0"/>
      <w:bookmarkEnd w:id="1"/>
      <w:r w:rsidRPr="00BB0457">
        <w:rPr>
          <w:rFonts w:eastAsia="Times New Roman" w:cstheme="minorHAnsi"/>
          <w:color w:val="000000"/>
          <w:sz w:val="24"/>
          <w:szCs w:val="24"/>
          <w:lang w:eastAsia="de-DE"/>
        </w:rPr>
        <w:t xml:space="preserve"> im Wahlvorschlag des/der</w:t>
      </w:r>
      <w:r w:rsidRPr="00BB0457">
        <w:rPr>
          <w:rStyle w:val="Funotenzeichen"/>
          <w:rFonts w:eastAsia="Times New Roman" w:cstheme="minorHAnsi"/>
          <w:color w:val="000000"/>
          <w:sz w:val="24"/>
          <w:szCs w:val="24"/>
          <w:lang w:eastAsia="de-DE"/>
        </w:rPr>
        <w:footnoteReference w:id="2"/>
      </w:r>
    </w:p>
    <w:p w:rsidR="00AC39DF" w:rsidRPr="00BB0457" w:rsidRDefault="00AC39DF" w:rsidP="00AC39DF">
      <w:pPr>
        <w:pBdr>
          <w:bottom w:val="single" w:sz="12" w:space="1" w:color="auto"/>
        </w:pBdr>
        <w:spacing w:after="120" w:line="264" w:lineRule="auto"/>
        <w:rPr>
          <w:rFonts w:eastAsia="Times New Roman" w:cstheme="minorHAnsi"/>
          <w:color w:val="000000"/>
          <w:sz w:val="24"/>
          <w:szCs w:val="24"/>
          <w:lang w:eastAsia="de-DE"/>
        </w:rPr>
      </w:pPr>
    </w:p>
    <w:p w:rsidR="00AC39DF" w:rsidRPr="00BB0457" w:rsidRDefault="00AC39DF" w:rsidP="00AC39DF">
      <w:pPr>
        <w:pBdr>
          <w:bottom w:val="single" w:sz="12" w:space="1" w:color="auto"/>
        </w:pBdr>
        <w:spacing w:after="120" w:line="264" w:lineRule="auto"/>
        <w:rPr>
          <w:rFonts w:eastAsia="Times New Roman" w:cstheme="minorHAnsi"/>
          <w:color w:val="000000"/>
          <w:sz w:val="24"/>
          <w:szCs w:val="24"/>
          <w:lang w:eastAsia="de-DE"/>
        </w:rPr>
      </w:pPr>
    </w:p>
    <w:p w:rsidR="00AC39DF" w:rsidRPr="00BB0457" w:rsidRDefault="00AC39DF" w:rsidP="00AC39DF">
      <w:pPr>
        <w:spacing w:before="100" w:beforeAutospacing="1" w:after="120" w:line="264" w:lineRule="auto"/>
        <w:rPr>
          <w:rFonts w:eastAsia="Times New Roman" w:cstheme="minorHAnsi"/>
          <w:color w:val="000000"/>
          <w:sz w:val="24"/>
          <w:szCs w:val="24"/>
          <w:lang w:eastAsia="de-DE"/>
        </w:rPr>
      </w:pPr>
      <w:r w:rsidRPr="00BB0457">
        <w:rPr>
          <w:rFonts w:eastAsia="Times New Roman" w:cstheme="minorHAnsi"/>
          <w:color w:val="000000"/>
          <w:sz w:val="24"/>
          <w:szCs w:val="24"/>
          <w:lang w:eastAsia="de-DE"/>
        </w:rPr>
        <w:t xml:space="preserve">für die Wahl zum Beirat für Migration und Integration am </w:t>
      </w:r>
      <w:r w:rsidR="0083529B">
        <w:rPr>
          <w:rFonts w:cstheme="minorHAnsi"/>
          <w:sz w:val="24"/>
          <w:szCs w:val="24"/>
        </w:rPr>
        <w:t>10</w:t>
      </w:r>
      <w:r w:rsidR="0083529B" w:rsidRPr="00BB0457">
        <w:rPr>
          <w:rFonts w:cstheme="minorHAnsi"/>
          <w:sz w:val="24"/>
          <w:szCs w:val="24"/>
        </w:rPr>
        <w:t xml:space="preserve">. </w:t>
      </w:r>
      <w:r w:rsidR="0083529B">
        <w:rPr>
          <w:rFonts w:cstheme="minorHAnsi"/>
          <w:sz w:val="24"/>
          <w:szCs w:val="24"/>
        </w:rPr>
        <w:t>November 2024</w:t>
      </w:r>
      <w:r w:rsidR="0083529B" w:rsidRPr="00BB0457">
        <w:rPr>
          <w:rFonts w:cstheme="minorHAnsi"/>
          <w:sz w:val="24"/>
          <w:szCs w:val="24"/>
        </w:rPr>
        <w:t xml:space="preserve"> </w:t>
      </w:r>
      <w:r w:rsidRPr="00BB0457">
        <w:rPr>
          <w:rFonts w:eastAsia="Times New Roman" w:cstheme="minorHAnsi"/>
          <w:color w:val="000000"/>
          <w:sz w:val="24"/>
          <w:szCs w:val="24"/>
          <w:lang w:eastAsia="de-DE"/>
        </w:rPr>
        <w:t>zu.</w:t>
      </w:r>
    </w:p>
    <w:p w:rsidR="00AC39DF" w:rsidRPr="00BB0457" w:rsidRDefault="00AC39DF" w:rsidP="00AC39DF">
      <w:pPr>
        <w:spacing w:before="100" w:beforeAutospacing="1" w:after="120" w:line="264" w:lineRule="auto"/>
        <w:rPr>
          <w:rFonts w:eastAsia="Times New Roman" w:cstheme="minorHAnsi"/>
          <w:b/>
          <w:color w:val="000000"/>
          <w:sz w:val="24"/>
          <w:szCs w:val="24"/>
          <w:lang w:eastAsia="de-DE"/>
        </w:rPr>
      </w:pPr>
      <w:r w:rsidRPr="00BB0457">
        <w:rPr>
          <w:rFonts w:eastAsia="Times New Roman" w:cstheme="minorHAnsi"/>
          <w:b/>
          <w:color w:val="000000"/>
          <w:sz w:val="24"/>
          <w:szCs w:val="24"/>
          <w:lang w:eastAsia="de-DE"/>
        </w:rPr>
        <w:t xml:space="preserve">Erklärung des/der Erziehungsberechtigten im Falle der Bewerbung </w:t>
      </w:r>
      <w:r w:rsidRPr="00BB0457">
        <w:rPr>
          <w:rFonts w:eastAsia="Times New Roman" w:cstheme="minorHAnsi"/>
          <w:b/>
          <w:color w:val="000000"/>
          <w:sz w:val="24"/>
          <w:szCs w:val="24"/>
          <w:lang w:eastAsia="de-DE"/>
        </w:rPr>
        <w:br/>
        <w:t>einer/s Minderjährigen Bewerber/in:</w:t>
      </w:r>
    </w:p>
    <w:p w:rsidR="00AC39DF" w:rsidRPr="00BB0457" w:rsidRDefault="00AC39DF" w:rsidP="00AC39DF">
      <w:pPr>
        <w:spacing w:before="100" w:beforeAutospacing="1" w:after="120" w:line="264" w:lineRule="auto"/>
        <w:rPr>
          <w:rFonts w:eastAsia="Times New Roman" w:cstheme="minorHAnsi"/>
          <w:color w:val="000000"/>
          <w:sz w:val="24"/>
          <w:szCs w:val="24"/>
          <w:lang w:eastAsia="de-DE"/>
        </w:rPr>
      </w:pPr>
      <w:r w:rsidRPr="00BB0457">
        <w:rPr>
          <w:rFonts w:eastAsia="Times New Roman" w:cstheme="minorHAnsi"/>
          <w:color w:val="000000"/>
          <w:sz w:val="24"/>
          <w:szCs w:val="24"/>
          <w:lang w:eastAsia="de-DE"/>
        </w:rPr>
        <w:t>Ich/Wir erkläre/n, dass ich/wir der Benennung unserer/meiner Tochter / unseres/meines Sohnes als Bewerberin/Bewerber im obigen Wahlvorschlag zustimmen:</w:t>
      </w:r>
    </w:p>
    <w:tbl>
      <w:tblPr>
        <w:tblW w:w="0" w:type="auto"/>
        <w:tblInd w:w="26" w:type="dxa"/>
        <w:tblCellMar>
          <w:left w:w="0" w:type="dxa"/>
          <w:right w:w="0" w:type="dxa"/>
        </w:tblCellMar>
        <w:tblLook w:val="04A0" w:firstRow="1" w:lastRow="0" w:firstColumn="1" w:lastColumn="0" w:noHBand="0" w:noVBand="1"/>
      </w:tblPr>
      <w:tblGrid>
        <w:gridCol w:w="8335"/>
        <w:gridCol w:w="693"/>
        <w:gridCol w:w="6"/>
      </w:tblGrid>
      <w:tr w:rsidR="00AC39DF" w:rsidRPr="00BB0457" w:rsidTr="00364A44">
        <w:tc>
          <w:tcPr>
            <w:tcW w:w="8337"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hideMark/>
          </w:tcPr>
          <w:p w:rsidR="00AC39DF" w:rsidRPr="00BB0457" w:rsidRDefault="00AC39DF" w:rsidP="00364A44">
            <w:pPr>
              <w:spacing w:before="100" w:beforeAutospacing="1" w:after="120" w:line="264" w:lineRule="auto"/>
              <w:rPr>
                <w:rFonts w:eastAsia="Times New Roman" w:cstheme="minorHAnsi"/>
                <w:color w:val="000000"/>
                <w:sz w:val="24"/>
                <w:szCs w:val="24"/>
                <w:lang w:eastAsia="de-DE"/>
              </w:rPr>
            </w:pPr>
            <w:r w:rsidRPr="00BB0457">
              <w:rPr>
                <w:rFonts w:eastAsia="Times New Roman" w:cstheme="minorHAnsi"/>
                <w:color w:val="000000"/>
                <w:sz w:val="24"/>
                <w:szCs w:val="24"/>
                <w:lang w:eastAsia="de-DE"/>
              </w:rPr>
              <w:t>Name und Anschrift des/der Erziehungsberechtigten</w:t>
            </w:r>
          </w:p>
          <w:p w:rsidR="00AC39DF" w:rsidRPr="00BB0457" w:rsidRDefault="00AC39DF" w:rsidP="00364A44">
            <w:pPr>
              <w:spacing w:before="100" w:beforeAutospacing="1" w:after="120" w:line="264" w:lineRule="auto"/>
              <w:rPr>
                <w:rFonts w:eastAsia="Times New Roman" w:cstheme="minorHAnsi"/>
                <w:sz w:val="24"/>
                <w:szCs w:val="24"/>
                <w:lang w:eastAsia="de-DE"/>
              </w:rPr>
            </w:pPr>
          </w:p>
        </w:tc>
        <w:tc>
          <w:tcPr>
            <w:tcW w:w="693" w:type="dxa"/>
            <w:tcBorders>
              <w:top w:val="nil"/>
              <w:left w:val="nil"/>
              <w:bottom w:val="nil"/>
              <w:right w:val="nil"/>
            </w:tcBorders>
            <w:tcMar>
              <w:top w:w="0" w:type="dxa"/>
              <w:left w:w="108" w:type="dxa"/>
              <w:bottom w:w="0" w:type="dxa"/>
              <w:right w:w="108" w:type="dxa"/>
            </w:tcMar>
            <w:hideMark/>
          </w:tcPr>
          <w:p w:rsidR="00AC39DF" w:rsidRPr="00BB0457" w:rsidRDefault="00AC39DF" w:rsidP="00364A44">
            <w:pPr>
              <w:spacing w:before="100" w:beforeAutospacing="1" w:after="120" w:line="264" w:lineRule="auto"/>
              <w:rPr>
                <w:rFonts w:eastAsia="Times New Roman" w:cstheme="minorHAnsi"/>
                <w:sz w:val="24"/>
                <w:szCs w:val="24"/>
                <w:lang w:eastAsia="de-DE"/>
              </w:rPr>
            </w:pPr>
          </w:p>
        </w:tc>
        <w:tc>
          <w:tcPr>
            <w:tcW w:w="0" w:type="auto"/>
            <w:vAlign w:val="center"/>
            <w:hideMark/>
          </w:tcPr>
          <w:p w:rsidR="00AC39DF" w:rsidRPr="00BB0457" w:rsidRDefault="00AC39DF" w:rsidP="00364A44">
            <w:pPr>
              <w:spacing w:after="120" w:line="264" w:lineRule="auto"/>
              <w:rPr>
                <w:rFonts w:eastAsia="Times New Roman" w:cstheme="minorHAnsi"/>
                <w:sz w:val="24"/>
                <w:szCs w:val="24"/>
                <w:lang w:eastAsia="de-DE"/>
              </w:rPr>
            </w:pPr>
          </w:p>
        </w:tc>
      </w:tr>
    </w:tbl>
    <w:p w:rsidR="00AC39DF" w:rsidRPr="00BB0457" w:rsidRDefault="00AC39DF" w:rsidP="00AC39DF">
      <w:pPr>
        <w:spacing w:before="100" w:beforeAutospacing="1" w:after="120" w:line="264" w:lineRule="auto"/>
        <w:rPr>
          <w:rFonts w:eastAsia="Times New Roman" w:cstheme="minorHAnsi"/>
          <w:color w:val="000000"/>
          <w:sz w:val="24"/>
          <w:szCs w:val="24"/>
          <w:lang w:eastAsia="de-DE"/>
        </w:rPr>
      </w:pPr>
      <w:r w:rsidRPr="00BB0457">
        <w:rPr>
          <w:rFonts w:eastAsia="Times New Roman" w:cstheme="minorHAnsi"/>
          <w:color w:val="000000"/>
          <w:sz w:val="24"/>
          <w:szCs w:val="24"/>
          <w:lang w:eastAsia="de-DE"/>
        </w:rPr>
        <w:t xml:space="preserve">für die Wahl zum Beirat für Migration und Integration am </w:t>
      </w:r>
      <w:r w:rsidR="0083529B">
        <w:rPr>
          <w:rFonts w:cstheme="minorHAnsi"/>
          <w:sz w:val="24"/>
          <w:szCs w:val="24"/>
        </w:rPr>
        <w:t>10</w:t>
      </w:r>
      <w:r w:rsidR="0083529B" w:rsidRPr="00BB0457">
        <w:rPr>
          <w:rFonts w:cstheme="minorHAnsi"/>
          <w:sz w:val="24"/>
          <w:szCs w:val="24"/>
        </w:rPr>
        <w:t xml:space="preserve">. </w:t>
      </w:r>
      <w:r w:rsidR="0083529B">
        <w:rPr>
          <w:rFonts w:cstheme="minorHAnsi"/>
          <w:sz w:val="24"/>
          <w:szCs w:val="24"/>
        </w:rPr>
        <w:t>November 2024</w:t>
      </w:r>
      <w:r w:rsidR="0083529B" w:rsidRPr="00BB0457">
        <w:rPr>
          <w:rFonts w:cstheme="minorHAnsi"/>
          <w:sz w:val="24"/>
          <w:szCs w:val="24"/>
        </w:rPr>
        <w:t xml:space="preserve"> </w:t>
      </w:r>
      <w:bookmarkStart w:id="2" w:name="_GoBack"/>
      <w:bookmarkEnd w:id="2"/>
      <w:r w:rsidRPr="00BB0457">
        <w:rPr>
          <w:rFonts w:eastAsia="Times New Roman" w:cstheme="minorHAnsi"/>
          <w:color w:val="000000"/>
          <w:sz w:val="24"/>
          <w:szCs w:val="24"/>
          <w:lang w:eastAsia="de-DE"/>
        </w:rPr>
        <w:t>zu.</w:t>
      </w:r>
    </w:p>
    <w:tbl>
      <w:tblPr>
        <w:tblW w:w="0" w:type="auto"/>
        <w:tblCellMar>
          <w:left w:w="0" w:type="dxa"/>
          <w:right w:w="0" w:type="dxa"/>
        </w:tblCellMar>
        <w:tblLook w:val="04A0" w:firstRow="1" w:lastRow="0" w:firstColumn="1" w:lastColumn="0" w:noHBand="0" w:noVBand="1"/>
      </w:tblPr>
      <w:tblGrid>
        <w:gridCol w:w="5061"/>
        <w:gridCol w:w="989"/>
        <w:gridCol w:w="3000"/>
      </w:tblGrid>
      <w:tr w:rsidR="00AC39DF" w:rsidRPr="00BB0457" w:rsidTr="00364A44">
        <w:tc>
          <w:tcPr>
            <w:tcW w:w="5062"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hideMark/>
          </w:tcPr>
          <w:p w:rsidR="00AC39DF" w:rsidRPr="00BB0457" w:rsidRDefault="00AC39DF" w:rsidP="00364A44">
            <w:pPr>
              <w:spacing w:before="100" w:beforeAutospacing="1" w:after="120" w:line="264" w:lineRule="auto"/>
              <w:rPr>
                <w:rFonts w:eastAsia="Times New Roman" w:cstheme="minorHAnsi"/>
                <w:color w:val="000000"/>
                <w:sz w:val="24"/>
                <w:szCs w:val="24"/>
                <w:lang w:eastAsia="de-DE"/>
              </w:rPr>
            </w:pPr>
            <w:r w:rsidRPr="00BB0457">
              <w:rPr>
                <w:rFonts w:eastAsia="Times New Roman" w:cstheme="minorHAnsi"/>
                <w:color w:val="000000"/>
                <w:sz w:val="24"/>
                <w:szCs w:val="24"/>
                <w:lang w:eastAsia="de-DE"/>
              </w:rPr>
              <w:t>Ort:</w:t>
            </w:r>
          </w:p>
        </w:tc>
        <w:tc>
          <w:tcPr>
            <w:tcW w:w="989" w:type="dxa"/>
            <w:tcBorders>
              <w:top w:val="nil"/>
              <w:left w:val="nil"/>
              <w:bottom w:val="nil"/>
              <w:right w:val="single" w:sz="8" w:space="0" w:color="auto"/>
            </w:tcBorders>
            <w:tcMar>
              <w:top w:w="0" w:type="dxa"/>
              <w:left w:w="108" w:type="dxa"/>
              <w:bottom w:w="0" w:type="dxa"/>
              <w:right w:w="108" w:type="dxa"/>
            </w:tcMar>
            <w:hideMark/>
          </w:tcPr>
          <w:p w:rsidR="00AC39DF" w:rsidRPr="00BB0457" w:rsidRDefault="00AC39DF" w:rsidP="00364A44">
            <w:pPr>
              <w:spacing w:before="100" w:beforeAutospacing="1" w:after="120" w:line="264" w:lineRule="auto"/>
              <w:rPr>
                <w:rFonts w:eastAsia="Times New Roman" w:cstheme="minorHAnsi"/>
                <w:color w:val="000000"/>
                <w:sz w:val="24"/>
                <w:szCs w:val="24"/>
                <w:lang w:eastAsia="de-DE"/>
              </w:rPr>
            </w:pPr>
            <w:r w:rsidRPr="00BB0457">
              <w:rPr>
                <w:rFonts w:eastAsia="Times New Roman" w:cstheme="minorHAnsi"/>
                <w:color w:val="000000"/>
                <w:sz w:val="24"/>
                <w:szCs w:val="24"/>
                <w:lang w:eastAsia="de-DE"/>
              </w:rPr>
              <w:t>, den</w:t>
            </w:r>
          </w:p>
        </w:tc>
        <w:tc>
          <w:tcPr>
            <w:tcW w:w="30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C39DF" w:rsidRPr="00BB0457" w:rsidRDefault="00AC39DF" w:rsidP="00364A44">
            <w:pPr>
              <w:spacing w:before="100" w:beforeAutospacing="1" w:after="120" w:line="264" w:lineRule="auto"/>
              <w:rPr>
                <w:rFonts w:eastAsia="Times New Roman" w:cstheme="minorHAnsi"/>
                <w:color w:val="000000"/>
                <w:sz w:val="24"/>
                <w:szCs w:val="24"/>
                <w:lang w:eastAsia="de-DE"/>
              </w:rPr>
            </w:pPr>
            <w:r w:rsidRPr="00BB0457">
              <w:rPr>
                <w:rFonts w:eastAsia="Times New Roman" w:cstheme="minorHAnsi"/>
                <w:color w:val="000000"/>
                <w:sz w:val="24"/>
                <w:szCs w:val="24"/>
                <w:lang w:eastAsia="de-DE"/>
              </w:rPr>
              <w:t> </w:t>
            </w:r>
          </w:p>
        </w:tc>
      </w:tr>
    </w:tbl>
    <w:p w:rsidR="00AC39DF" w:rsidRPr="00BB0457" w:rsidRDefault="00AC39DF" w:rsidP="00AC39DF">
      <w:pPr>
        <w:spacing w:before="120" w:after="120" w:line="264" w:lineRule="auto"/>
        <w:rPr>
          <w:rFonts w:eastAsia="Times New Roman" w:cstheme="minorHAnsi"/>
          <w:color w:val="000000"/>
          <w:sz w:val="24"/>
          <w:szCs w:val="24"/>
          <w:lang w:eastAsia="de-DE"/>
        </w:rPr>
      </w:pPr>
    </w:p>
    <w:tbl>
      <w:tblPr>
        <w:tblW w:w="0" w:type="auto"/>
        <w:tblCellMar>
          <w:left w:w="0" w:type="dxa"/>
          <w:right w:w="0" w:type="dxa"/>
        </w:tblCellMar>
        <w:tblLook w:val="04A0" w:firstRow="1" w:lastRow="0" w:firstColumn="1" w:lastColumn="0" w:noHBand="0" w:noVBand="1"/>
      </w:tblPr>
      <w:tblGrid>
        <w:gridCol w:w="8926"/>
      </w:tblGrid>
      <w:tr w:rsidR="00AC39DF" w:rsidRPr="00BB0457" w:rsidTr="00364A44">
        <w:tc>
          <w:tcPr>
            <w:tcW w:w="8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C39DF" w:rsidRPr="00190BFE" w:rsidRDefault="00AC39DF" w:rsidP="00364A44">
            <w:pPr>
              <w:spacing w:after="120" w:line="264" w:lineRule="auto"/>
              <w:outlineLvl w:val="2"/>
              <w:rPr>
                <w:rFonts w:cstheme="minorHAnsi"/>
                <w:sz w:val="20"/>
                <w:szCs w:val="20"/>
              </w:rPr>
            </w:pPr>
            <w:r w:rsidRPr="00190BFE">
              <w:rPr>
                <w:rFonts w:cstheme="minorHAnsi"/>
                <w:sz w:val="20"/>
                <w:szCs w:val="20"/>
              </w:rPr>
              <w:t>Ich/Wir bestätige/n die Richtigkeit der obigen Angaben zu meiner/unserer Person. Die obigen Angaben zur Person des/der Bewerber/in können so in der Bekanntmachung der Wahlvorschläge und bei der Herstellung des Stimmzettels verwendet werden. Die Datenschutzinformationen zu dieser Zustimmungserklärung habe/n ich/wir zur Kenntnis genommen. Den dort erläuterten Verwendungen persönlicher Angaben wird ausdrücklich zugestimmt.</w:t>
            </w:r>
          </w:p>
        </w:tc>
      </w:tr>
    </w:tbl>
    <w:p w:rsidR="00AC39DF" w:rsidRPr="00BB0457" w:rsidRDefault="00AC39DF" w:rsidP="00AC39DF">
      <w:pPr>
        <w:spacing w:after="120" w:line="264" w:lineRule="auto"/>
        <w:outlineLvl w:val="2"/>
        <w:rPr>
          <w:rFonts w:cstheme="minorHAnsi"/>
          <w:sz w:val="24"/>
          <w:szCs w:val="24"/>
        </w:rPr>
      </w:pPr>
      <w:bookmarkStart w:id="3" w:name="fn"/>
      <w:bookmarkEnd w:id="3"/>
      <w:r w:rsidRPr="00BB0457">
        <w:rPr>
          <w:rFonts w:cstheme="minorHAnsi"/>
          <w:sz w:val="24"/>
          <w:szCs w:val="24"/>
        </w:rPr>
        <w:t>jeweils eigenhändige und persönliche Unterschrift/en</w:t>
      </w:r>
    </w:p>
    <w:tbl>
      <w:tblPr>
        <w:tblStyle w:val="Tabellenraster"/>
        <w:tblW w:w="9062" w:type="dxa"/>
        <w:tblLook w:val="04A0" w:firstRow="1" w:lastRow="0" w:firstColumn="1" w:lastColumn="0" w:noHBand="0" w:noVBand="1"/>
      </w:tblPr>
      <w:tblGrid>
        <w:gridCol w:w="4531"/>
        <w:gridCol w:w="4531"/>
      </w:tblGrid>
      <w:tr w:rsidR="00AC39DF" w:rsidRPr="00BB0457" w:rsidTr="00AC39DF">
        <w:tc>
          <w:tcPr>
            <w:tcW w:w="4531" w:type="dxa"/>
          </w:tcPr>
          <w:p w:rsidR="00AC39DF" w:rsidRPr="00190BFE" w:rsidRDefault="00AC39DF" w:rsidP="00364A44">
            <w:pPr>
              <w:spacing w:after="120" w:line="264" w:lineRule="auto"/>
              <w:outlineLvl w:val="2"/>
              <w:rPr>
                <w:rFonts w:cstheme="minorHAnsi"/>
              </w:rPr>
            </w:pPr>
            <w:r w:rsidRPr="00190BFE">
              <w:rPr>
                <w:rFonts w:cstheme="minorHAnsi"/>
              </w:rPr>
              <w:t>ggf. des/der</w:t>
            </w:r>
          </w:p>
          <w:p w:rsidR="00AC39DF" w:rsidRPr="00190BFE" w:rsidRDefault="00AC39DF" w:rsidP="00364A44">
            <w:pPr>
              <w:spacing w:after="120" w:line="264" w:lineRule="auto"/>
              <w:outlineLvl w:val="2"/>
              <w:rPr>
                <w:rFonts w:cstheme="minorHAnsi"/>
              </w:rPr>
            </w:pPr>
          </w:p>
          <w:p w:rsidR="00AC39DF" w:rsidRPr="00190BFE" w:rsidRDefault="00AC39DF" w:rsidP="00364A44">
            <w:pPr>
              <w:spacing w:after="120" w:line="264" w:lineRule="auto"/>
              <w:outlineLvl w:val="2"/>
              <w:rPr>
                <w:rFonts w:cstheme="minorHAnsi"/>
              </w:rPr>
            </w:pPr>
          </w:p>
          <w:p w:rsidR="00AC39DF" w:rsidRPr="00190BFE" w:rsidRDefault="00AC39DF" w:rsidP="00364A44">
            <w:pPr>
              <w:spacing w:after="120" w:line="264" w:lineRule="auto"/>
              <w:jc w:val="center"/>
              <w:outlineLvl w:val="2"/>
              <w:rPr>
                <w:rFonts w:cstheme="minorHAnsi"/>
              </w:rPr>
            </w:pPr>
            <w:r w:rsidRPr="00190BFE">
              <w:rPr>
                <w:rFonts w:cstheme="minorHAnsi"/>
              </w:rPr>
              <w:t>Erziehungsberechtigten</w:t>
            </w:r>
          </w:p>
        </w:tc>
        <w:tc>
          <w:tcPr>
            <w:tcW w:w="4531" w:type="dxa"/>
          </w:tcPr>
          <w:p w:rsidR="00AC39DF" w:rsidRPr="00190BFE" w:rsidRDefault="00AC39DF" w:rsidP="00364A44">
            <w:pPr>
              <w:spacing w:after="120" w:line="264" w:lineRule="auto"/>
              <w:outlineLvl w:val="2"/>
              <w:rPr>
                <w:rFonts w:cstheme="minorHAnsi"/>
              </w:rPr>
            </w:pPr>
            <w:r w:rsidRPr="00190BFE">
              <w:rPr>
                <w:rFonts w:cstheme="minorHAnsi"/>
              </w:rPr>
              <w:t>des/der</w:t>
            </w:r>
          </w:p>
          <w:p w:rsidR="00AC39DF" w:rsidRPr="00190BFE" w:rsidRDefault="00AC39DF" w:rsidP="00364A44">
            <w:pPr>
              <w:spacing w:after="120" w:line="264" w:lineRule="auto"/>
              <w:outlineLvl w:val="2"/>
              <w:rPr>
                <w:rFonts w:cstheme="minorHAnsi"/>
              </w:rPr>
            </w:pPr>
          </w:p>
          <w:p w:rsidR="00AC39DF" w:rsidRPr="00190BFE" w:rsidRDefault="00AC39DF" w:rsidP="00364A44">
            <w:pPr>
              <w:spacing w:after="120" w:line="264" w:lineRule="auto"/>
              <w:outlineLvl w:val="2"/>
              <w:rPr>
                <w:rFonts w:cstheme="minorHAnsi"/>
              </w:rPr>
            </w:pPr>
          </w:p>
          <w:p w:rsidR="00AC39DF" w:rsidRPr="00190BFE" w:rsidRDefault="00AC39DF" w:rsidP="00364A44">
            <w:pPr>
              <w:spacing w:after="120" w:line="264" w:lineRule="auto"/>
              <w:jc w:val="center"/>
              <w:outlineLvl w:val="2"/>
              <w:rPr>
                <w:rFonts w:cstheme="minorHAnsi"/>
              </w:rPr>
            </w:pPr>
            <w:r w:rsidRPr="00190BFE">
              <w:rPr>
                <w:rFonts w:cstheme="minorHAnsi"/>
              </w:rPr>
              <w:t>Bewerber/in</w:t>
            </w:r>
          </w:p>
        </w:tc>
      </w:tr>
    </w:tbl>
    <w:p w:rsidR="00AC39DF" w:rsidRDefault="00AC39DF" w:rsidP="00AC39DF">
      <w:pPr>
        <w:spacing w:after="120" w:line="264" w:lineRule="auto"/>
        <w:rPr>
          <w:rFonts w:cstheme="minorHAnsi"/>
          <w:b/>
          <w:sz w:val="24"/>
          <w:szCs w:val="24"/>
        </w:rPr>
      </w:pPr>
    </w:p>
    <w:p w:rsidR="00AC39DF" w:rsidRPr="00BB0457" w:rsidRDefault="00AC39DF" w:rsidP="00190BFE">
      <w:pPr>
        <w:rPr>
          <w:rFonts w:cstheme="minorHAnsi"/>
          <w:sz w:val="24"/>
          <w:szCs w:val="24"/>
        </w:rPr>
      </w:pPr>
      <w:r w:rsidRPr="00BB0457">
        <w:rPr>
          <w:rFonts w:cstheme="minorHAnsi"/>
          <w:b/>
          <w:sz w:val="24"/>
          <w:szCs w:val="24"/>
        </w:rPr>
        <w:lastRenderedPageBreak/>
        <w:t>Anlage 5a</w:t>
      </w:r>
      <w:r w:rsidRPr="00BB0457">
        <w:rPr>
          <w:rFonts w:cstheme="minorHAnsi"/>
          <w:sz w:val="24"/>
          <w:szCs w:val="24"/>
        </w:rPr>
        <w:t xml:space="preserve"> (zu § 9 Abs. 3 Satz 3)</w:t>
      </w:r>
    </w:p>
    <w:p w:rsidR="00AC39DF" w:rsidRPr="00BB0457" w:rsidRDefault="00AC39DF" w:rsidP="00AC39DF">
      <w:pPr>
        <w:spacing w:after="120" w:line="264" w:lineRule="auto"/>
        <w:rPr>
          <w:rFonts w:cstheme="minorHAnsi"/>
          <w:b/>
          <w:sz w:val="24"/>
          <w:szCs w:val="24"/>
        </w:rPr>
      </w:pPr>
      <w:r w:rsidRPr="00BB0457">
        <w:rPr>
          <w:rFonts w:cstheme="minorHAnsi"/>
          <w:b/>
          <w:sz w:val="24"/>
          <w:szCs w:val="24"/>
        </w:rPr>
        <w:t xml:space="preserve">Datenschutzinformationen zur Zustimmungserklärung einer Bewerberin oder eines Bewerbers zur Wahl des Beirates für Migration und Integration der </w:t>
      </w:r>
      <w:r>
        <w:rPr>
          <w:rFonts w:cstheme="minorHAnsi"/>
          <w:b/>
          <w:sz w:val="24"/>
          <w:szCs w:val="24"/>
        </w:rPr>
        <w:t>Stadt Kandel</w:t>
      </w:r>
    </w:p>
    <w:p w:rsidR="00AC39DF" w:rsidRPr="00BB0457" w:rsidRDefault="00AC39DF" w:rsidP="00AC39DF">
      <w:pPr>
        <w:spacing w:after="120" w:line="264" w:lineRule="auto"/>
        <w:rPr>
          <w:rFonts w:cstheme="minorHAnsi"/>
          <w:sz w:val="24"/>
          <w:szCs w:val="24"/>
        </w:rPr>
      </w:pPr>
      <w:r w:rsidRPr="00BB0457">
        <w:rPr>
          <w:rFonts w:cstheme="minorHAnsi"/>
          <w:sz w:val="24"/>
          <w:szCs w:val="24"/>
        </w:rPr>
        <w:t xml:space="preserve">Für die mit Ihrer Zustimmungserklärung angegebenen personenbezogenen Daten gilt: </w:t>
      </w:r>
    </w:p>
    <w:p w:rsidR="00AC39DF" w:rsidRPr="00BB0457" w:rsidRDefault="00AC39DF" w:rsidP="00AC39DF">
      <w:pPr>
        <w:pStyle w:val="Listenabsatz"/>
        <w:numPr>
          <w:ilvl w:val="0"/>
          <w:numId w:val="2"/>
        </w:numPr>
        <w:tabs>
          <w:tab w:val="left" w:pos="426"/>
        </w:tabs>
        <w:spacing w:after="120" w:line="264" w:lineRule="auto"/>
        <w:ind w:left="425" w:hanging="425"/>
        <w:contextualSpacing w:val="0"/>
        <w:rPr>
          <w:rFonts w:cstheme="minorHAnsi"/>
          <w:sz w:val="24"/>
          <w:szCs w:val="24"/>
        </w:rPr>
      </w:pPr>
      <w:r w:rsidRPr="00BB0457">
        <w:rPr>
          <w:rFonts w:cstheme="minorHAnsi"/>
          <w:sz w:val="24"/>
          <w:szCs w:val="24"/>
        </w:rPr>
        <w:t xml:space="preserve">Die Verarbeitung der personenbezogenen Daten dient dazu, Ihre Zustimmung zur Benennung als Bewerberin oder Bewerber nach § 9 Abs. 3 Satz 3 der Satzung der </w:t>
      </w:r>
      <w:r>
        <w:rPr>
          <w:rFonts w:cstheme="minorHAnsi"/>
          <w:sz w:val="24"/>
          <w:szCs w:val="24"/>
        </w:rPr>
        <w:t>Stadt Kandel</w:t>
      </w:r>
      <w:r w:rsidRPr="00BB0457">
        <w:rPr>
          <w:rFonts w:cstheme="minorHAnsi"/>
          <w:sz w:val="24"/>
          <w:szCs w:val="24"/>
        </w:rPr>
        <w:t xml:space="preserve"> über den Beirat für Migration und Integration vom </w:t>
      </w:r>
      <w:r>
        <w:rPr>
          <w:rFonts w:cstheme="minorHAnsi"/>
          <w:sz w:val="24"/>
          <w:szCs w:val="24"/>
        </w:rPr>
        <w:t xml:space="preserve">22.08.2019 </w:t>
      </w:r>
      <w:r w:rsidRPr="00BB0457">
        <w:rPr>
          <w:rFonts w:cstheme="minorHAnsi"/>
          <w:sz w:val="24"/>
          <w:szCs w:val="24"/>
        </w:rPr>
        <w:t xml:space="preserve">(nachfolgend: Satzung) nachzuweisen. Die Verarbeitung der personenbezogenen Daten erfolgt auf der Grundlage von Artikel 6 Abs. 1 Satz 1 Buchst. c und Artikel 9 Abs. 2 Buchst. g Datenschutz-Grundverordnung (DSGVO) in Verbindung mit den §§ 9 und 13 der Satzung. Ihre personenbezogenen Daten werden auch für die öffentliche Bekanntmachung der vom Wahlausschuss zur Wahl des Beirates für Migration und Integration zugelassenen Wahlvorschläge nach § 9 Abs. 5 der Satzung und für die Erstellung der Stimmzettel nach § 11 Abs. 2 der Satzung verarbeitet. Für den Fall, dass Sie gewählt werden und die Wahl annehmen, werden Ihre personenbezogenen Daten ferner für die vom Wahlleiter der Wahl des Beirates für Migration und Integration veröffentlichte Bekanntmachung des Ergebnisses der Wahl nach §§ 12 Abs. 5 und 13 der Satzung </w:t>
      </w:r>
      <w:proofErr w:type="spellStart"/>
      <w:r w:rsidRPr="00BB0457">
        <w:rPr>
          <w:rFonts w:cstheme="minorHAnsi"/>
          <w:sz w:val="24"/>
          <w:szCs w:val="24"/>
        </w:rPr>
        <w:t>i</w:t>
      </w:r>
      <w:r>
        <w:rPr>
          <w:rFonts w:cstheme="minorHAnsi"/>
          <w:sz w:val="24"/>
          <w:szCs w:val="24"/>
        </w:rPr>
        <w:t>.</w:t>
      </w:r>
      <w:r w:rsidRPr="00BB0457">
        <w:rPr>
          <w:rFonts w:cstheme="minorHAnsi"/>
          <w:sz w:val="24"/>
          <w:szCs w:val="24"/>
        </w:rPr>
        <w:t>V</w:t>
      </w:r>
      <w:r>
        <w:rPr>
          <w:rFonts w:cstheme="minorHAnsi"/>
          <w:sz w:val="24"/>
          <w:szCs w:val="24"/>
        </w:rPr>
        <w:t>.</w:t>
      </w:r>
      <w:r w:rsidRPr="00BB0457">
        <w:rPr>
          <w:rFonts w:cstheme="minorHAnsi"/>
          <w:sz w:val="24"/>
          <w:szCs w:val="24"/>
        </w:rPr>
        <w:t>m</w:t>
      </w:r>
      <w:proofErr w:type="spellEnd"/>
      <w:r w:rsidRPr="00BB0457">
        <w:rPr>
          <w:rFonts w:cstheme="minorHAnsi"/>
          <w:sz w:val="24"/>
          <w:szCs w:val="24"/>
        </w:rPr>
        <w:t xml:space="preserve"> § 47 KWG in Verbindung mit § 65 KWO verarbeitet.</w:t>
      </w:r>
    </w:p>
    <w:p w:rsidR="00AC39DF" w:rsidRPr="00BB0457" w:rsidRDefault="00AC39DF" w:rsidP="00AC39DF">
      <w:pPr>
        <w:pStyle w:val="Listenabsatz"/>
        <w:numPr>
          <w:ilvl w:val="0"/>
          <w:numId w:val="2"/>
        </w:numPr>
        <w:tabs>
          <w:tab w:val="left" w:pos="426"/>
        </w:tabs>
        <w:spacing w:after="120" w:line="264" w:lineRule="auto"/>
        <w:ind w:left="425" w:hanging="425"/>
        <w:contextualSpacing w:val="0"/>
        <w:rPr>
          <w:rFonts w:cstheme="minorHAnsi"/>
          <w:sz w:val="24"/>
          <w:szCs w:val="24"/>
        </w:rPr>
      </w:pPr>
      <w:r w:rsidRPr="00BB0457">
        <w:rPr>
          <w:rFonts w:cstheme="minorHAnsi"/>
          <w:sz w:val="24"/>
          <w:szCs w:val="24"/>
        </w:rPr>
        <w:t>Sie sind nicht verpflichtet, Ihre personenbezogenen Daten bereitzustellen. Die Zustimmungs</w:t>
      </w:r>
      <w:r w:rsidRPr="00BB0457">
        <w:rPr>
          <w:rFonts w:cstheme="minorHAnsi"/>
          <w:sz w:val="24"/>
          <w:szCs w:val="24"/>
        </w:rPr>
        <w:softHyphen/>
        <w:t xml:space="preserve">erklärung ist jedoch nur mit diesen Angaben gültig. </w:t>
      </w:r>
    </w:p>
    <w:p w:rsidR="00AC39DF" w:rsidRPr="00BB0457" w:rsidRDefault="00AC39DF" w:rsidP="00AC39DF">
      <w:pPr>
        <w:pStyle w:val="Listenabsatz"/>
        <w:numPr>
          <w:ilvl w:val="0"/>
          <w:numId w:val="2"/>
        </w:numPr>
        <w:tabs>
          <w:tab w:val="left" w:pos="426"/>
        </w:tabs>
        <w:spacing w:after="120" w:line="264" w:lineRule="auto"/>
        <w:ind w:left="425" w:hanging="425"/>
        <w:contextualSpacing w:val="0"/>
        <w:rPr>
          <w:rFonts w:cstheme="minorHAnsi"/>
          <w:sz w:val="24"/>
          <w:szCs w:val="24"/>
        </w:rPr>
      </w:pPr>
      <w:r w:rsidRPr="00BB0457">
        <w:rPr>
          <w:rFonts w:cstheme="minorHAnsi"/>
          <w:sz w:val="24"/>
          <w:szCs w:val="24"/>
        </w:rPr>
        <w:t xml:space="preserve">Verantwortlich für die Verarbeitung der mit Ihrer Zustimmungserklärung angegebenen personenbezogenen Daten ist der den Wahlvorschlag einreichende Wahlberechtigte oder die den Wahlvorschlag einreichende Organisation </w:t>
      </w:r>
    </w:p>
    <w:p w:rsidR="00AC39DF" w:rsidRPr="00BB0457" w:rsidRDefault="00AC39DF" w:rsidP="00AC39DF">
      <w:pPr>
        <w:spacing w:after="120" w:line="264" w:lineRule="auto"/>
        <w:ind w:left="426"/>
        <w:rPr>
          <w:rFonts w:cstheme="minorHAnsi"/>
          <w:sz w:val="24"/>
          <w:szCs w:val="24"/>
        </w:rPr>
      </w:pPr>
      <w:r w:rsidRPr="00BB0457">
        <w:rPr>
          <w:rFonts w:cstheme="minorHAnsi"/>
          <w:sz w:val="24"/>
          <w:szCs w:val="24"/>
        </w:rPr>
        <w:t>…………………………………………………………….……………………………………</w:t>
      </w:r>
    </w:p>
    <w:p w:rsidR="00AC39DF" w:rsidRPr="00BB0457" w:rsidRDefault="00AC39DF" w:rsidP="00AC39DF">
      <w:pPr>
        <w:spacing w:after="120" w:line="264" w:lineRule="auto"/>
        <w:ind w:left="426"/>
        <w:rPr>
          <w:rFonts w:cstheme="minorHAnsi"/>
          <w:sz w:val="24"/>
          <w:szCs w:val="24"/>
        </w:rPr>
      </w:pPr>
      <w:r w:rsidRPr="00BB0457">
        <w:rPr>
          <w:rFonts w:cstheme="minorHAnsi"/>
          <w:sz w:val="24"/>
          <w:szCs w:val="24"/>
        </w:rPr>
        <w:t>………………………………………………………………………………………………..…</w:t>
      </w:r>
    </w:p>
    <w:p w:rsidR="00AC39DF" w:rsidRPr="00BB0457" w:rsidRDefault="00AC39DF" w:rsidP="00AC39DF">
      <w:pPr>
        <w:spacing w:after="120" w:line="264" w:lineRule="auto"/>
        <w:ind w:left="426"/>
        <w:rPr>
          <w:rFonts w:cstheme="minorHAnsi"/>
          <w:sz w:val="24"/>
          <w:szCs w:val="24"/>
        </w:rPr>
      </w:pPr>
      <w:r w:rsidRPr="00BB0457">
        <w:rPr>
          <w:rFonts w:cstheme="minorHAnsi"/>
          <w:sz w:val="24"/>
          <w:szCs w:val="24"/>
        </w:rPr>
        <w:t xml:space="preserve">Nach Einreichung des Wahlvorschlags bei der Gemeinde oder dem Wahlleiter ist der Wahlleiter für die Verarbeitung der personenbezogenen Daten verantwortlich. </w:t>
      </w:r>
    </w:p>
    <w:p w:rsidR="00AC39DF" w:rsidRPr="00BB0457" w:rsidRDefault="00AC39DF" w:rsidP="00AC39DF">
      <w:pPr>
        <w:pStyle w:val="Listenabsatz"/>
        <w:numPr>
          <w:ilvl w:val="0"/>
          <w:numId w:val="2"/>
        </w:numPr>
        <w:tabs>
          <w:tab w:val="left" w:pos="426"/>
        </w:tabs>
        <w:spacing w:after="120" w:line="264" w:lineRule="auto"/>
        <w:ind w:left="425" w:hanging="425"/>
        <w:contextualSpacing w:val="0"/>
        <w:rPr>
          <w:rFonts w:cstheme="minorHAnsi"/>
          <w:sz w:val="24"/>
          <w:szCs w:val="24"/>
        </w:rPr>
      </w:pPr>
      <w:r w:rsidRPr="00BB0457">
        <w:rPr>
          <w:rFonts w:cstheme="minorHAnsi"/>
          <w:sz w:val="24"/>
          <w:szCs w:val="24"/>
        </w:rPr>
        <w:t>Empfänger der personenbezogenen Daten ist der Wahlausschuss für die Wahl des Beirates für Migration und Integration der Gemeinde …</w:t>
      </w:r>
      <w:r w:rsidRPr="000602A2">
        <w:rPr>
          <w:rFonts w:cstheme="minorHAnsi"/>
          <w:sz w:val="20"/>
          <w:szCs w:val="20"/>
          <w:vertAlign w:val="superscript"/>
        </w:rPr>
        <w:footnoteReference w:id="3"/>
      </w:r>
      <w:r w:rsidRPr="00BB0457">
        <w:rPr>
          <w:rFonts w:cstheme="minorHAnsi"/>
          <w:sz w:val="24"/>
          <w:szCs w:val="24"/>
        </w:rPr>
        <w:t>. Im Falle von Wahleinsprüchen können auch die Aufsichtsbehörde (Kreisverwaltung), zuständige Gerichte und Strafverfolgungsbehörden Empfänger der personenbezogenen Daten sein. Die personenbezogenen Daten in den vom Wahlausschuss zugelassenen Wahlvorschlägen werden öffentlich bekannt gemacht (§ 9 Abs. 5 der Satzung).</w:t>
      </w:r>
    </w:p>
    <w:p w:rsidR="00AC39DF" w:rsidRPr="00BB0457" w:rsidRDefault="00AC39DF" w:rsidP="00AC39DF">
      <w:pPr>
        <w:pStyle w:val="Listenabsatz"/>
        <w:numPr>
          <w:ilvl w:val="0"/>
          <w:numId w:val="2"/>
        </w:numPr>
        <w:tabs>
          <w:tab w:val="left" w:pos="426"/>
        </w:tabs>
        <w:spacing w:after="120" w:line="264" w:lineRule="auto"/>
        <w:ind w:left="425" w:hanging="425"/>
        <w:contextualSpacing w:val="0"/>
        <w:rPr>
          <w:rFonts w:cstheme="minorHAnsi"/>
          <w:sz w:val="24"/>
          <w:szCs w:val="24"/>
        </w:rPr>
      </w:pPr>
      <w:r w:rsidRPr="00BB0457">
        <w:rPr>
          <w:rFonts w:cstheme="minorHAnsi"/>
          <w:sz w:val="24"/>
          <w:szCs w:val="24"/>
        </w:rPr>
        <w:t xml:space="preserve">Die Frist für die Speicherung Ihrer personenbezogenen Daten bestimmt sich nach § 13 der Satzung </w:t>
      </w:r>
      <w:proofErr w:type="spellStart"/>
      <w:r w:rsidRPr="00BB0457">
        <w:rPr>
          <w:rFonts w:cstheme="minorHAnsi"/>
          <w:sz w:val="24"/>
          <w:szCs w:val="24"/>
        </w:rPr>
        <w:t>i</w:t>
      </w:r>
      <w:r>
        <w:rPr>
          <w:rFonts w:cstheme="minorHAnsi"/>
          <w:sz w:val="24"/>
          <w:szCs w:val="24"/>
        </w:rPr>
        <w:t>.</w:t>
      </w:r>
      <w:r w:rsidRPr="00BB0457">
        <w:rPr>
          <w:rFonts w:cstheme="minorHAnsi"/>
          <w:sz w:val="24"/>
          <w:szCs w:val="24"/>
        </w:rPr>
        <w:t>V</w:t>
      </w:r>
      <w:r>
        <w:rPr>
          <w:rFonts w:cstheme="minorHAnsi"/>
          <w:sz w:val="24"/>
          <w:szCs w:val="24"/>
        </w:rPr>
        <w:t>.</w:t>
      </w:r>
      <w:r w:rsidRPr="00BB0457">
        <w:rPr>
          <w:rFonts w:cstheme="minorHAnsi"/>
          <w:sz w:val="24"/>
          <w:szCs w:val="24"/>
        </w:rPr>
        <w:t>m</w:t>
      </w:r>
      <w:proofErr w:type="spellEnd"/>
      <w:r w:rsidRPr="00BB0457">
        <w:rPr>
          <w:rFonts w:cstheme="minorHAnsi"/>
          <w:sz w:val="24"/>
          <w:szCs w:val="24"/>
        </w:rPr>
        <w:t xml:space="preserve"> § 91 Abs. 1 KWO. Zustimmungserklärungen sind Wahlunterlagen, die sechs Monate nach der Wahl vernichtet werden können. Ist Einspruch gegen die Gültigkeit der Wahl erhoben worden, so sind die Wahlunterlagen bis zum Abschluss des Wahlprüfungsverfahrens zu verwahren. </w:t>
      </w:r>
    </w:p>
    <w:p w:rsidR="00AC39DF" w:rsidRPr="00BB0457" w:rsidRDefault="00AC39DF" w:rsidP="00AC39DF">
      <w:pPr>
        <w:pStyle w:val="Listenabsatz"/>
        <w:numPr>
          <w:ilvl w:val="0"/>
          <w:numId w:val="2"/>
        </w:numPr>
        <w:tabs>
          <w:tab w:val="left" w:pos="426"/>
        </w:tabs>
        <w:spacing w:after="120" w:line="264" w:lineRule="auto"/>
        <w:ind w:left="425" w:hanging="425"/>
        <w:contextualSpacing w:val="0"/>
        <w:rPr>
          <w:rFonts w:cstheme="minorHAnsi"/>
          <w:sz w:val="24"/>
          <w:szCs w:val="24"/>
        </w:rPr>
      </w:pPr>
      <w:r w:rsidRPr="00BB0457">
        <w:rPr>
          <w:rFonts w:cstheme="minorHAnsi"/>
          <w:sz w:val="24"/>
          <w:szCs w:val="24"/>
        </w:rPr>
        <w:t xml:space="preserve">Nach Artikel 15 DSGVO können Sie von dem Verantwortlichen über die Verarbeitung Ihrer personenbezogenen Daten Auskunft verlangen. </w:t>
      </w:r>
    </w:p>
    <w:p w:rsidR="00AC39DF" w:rsidRPr="00BB0457" w:rsidRDefault="00AC39DF" w:rsidP="00AC39DF">
      <w:pPr>
        <w:pStyle w:val="Listenabsatz"/>
        <w:numPr>
          <w:ilvl w:val="0"/>
          <w:numId w:val="2"/>
        </w:numPr>
        <w:tabs>
          <w:tab w:val="left" w:pos="426"/>
        </w:tabs>
        <w:spacing w:after="120" w:line="264" w:lineRule="auto"/>
        <w:ind w:left="425" w:hanging="425"/>
        <w:contextualSpacing w:val="0"/>
        <w:rPr>
          <w:rFonts w:cstheme="minorHAnsi"/>
          <w:sz w:val="24"/>
          <w:szCs w:val="24"/>
        </w:rPr>
      </w:pPr>
      <w:r w:rsidRPr="00BB0457">
        <w:rPr>
          <w:rFonts w:cstheme="minorHAnsi"/>
          <w:sz w:val="24"/>
          <w:szCs w:val="24"/>
        </w:rPr>
        <w:lastRenderedPageBreak/>
        <w:t xml:space="preserve">Nach Artikel 16 DSGVO können Sie von dem Verantwortlichen die Berichtigung Ihrer personenbezogenen Daten verlangen. Nach Ablauf der Frist für die Einreichung der Wahlvorschläge bis zum Ablauf des Wahltages können Sie die Berichtigung Ihrer personenbezogenen Daten nur unter den Voraussetzungen der § 13 der Satzung </w:t>
      </w:r>
      <w:proofErr w:type="spellStart"/>
      <w:r w:rsidRPr="00BB0457">
        <w:rPr>
          <w:rFonts w:cstheme="minorHAnsi"/>
          <w:sz w:val="24"/>
          <w:szCs w:val="24"/>
        </w:rPr>
        <w:t>i</w:t>
      </w:r>
      <w:r>
        <w:rPr>
          <w:rFonts w:cstheme="minorHAnsi"/>
          <w:sz w:val="24"/>
          <w:szCs w:val="24"/>
        </w:rPr>
        <w:t>.</w:t>
      </w:r>
      <w:r w:rsidRPr="00BB0457">
        <w:rPr>
          <w:rFonts w:cstheme="minorHAnsi"/>
          <w:sz w:val="24"/>
          <w:szCs w:val="24"/>
        </w:rPr>
        <w:t>V</w:t>
      </w:r>
      <w:r>
        <w:rPr>
          <w:rFonts w:cstheme="minorHAnsi"/>
          <w:sz w:val="24"/>
          <w:szCs w:val="24"/>
        </w:rPr>
        <w:t>.</w:t>
      </w:r>
      <w:r w:rsidRPr="00BB0457">
        <w:rPr>
          <w:rFonts w:cstheme="minorHAnsi"/>
          <w:sz w:val="24"/>
          <w:szCs w:val="24"/>
        </w:rPr>
        <w:t>m</w:t>
      </w:r>
      <w:proofErr w:type="spellEnd"/>
      <w:r w:rsidRPr="00BB0457">
        <w:rPr>
          <w:rFonts w:cstheme="minorHAnsi"/>
          <w:sz w:val="24"/>
          <w:szCs w:val="24"/>
        </w:rPr>
        <w:t xml:space="preserve"> §§ 23 und 23 a KWG verlangen. Durch die Berichtigung wird Ihre Zustimmung zur Benennung als Bewerberin oder Bewerber nicht zurückgenommen. </w:t>
      </w:r>
    </w:p>
    <w:p w:rsidR="00AC39DF" w:rsidRPr="00BB0457" w:rsidRDefault="00AC39DF" w:rsidP="00AC39DF">
      <w:pPr>
        <w:pStyle w:val="Listenabsatz"/>
        <w:numPr>
          <w:ilvl w:val="0"/>
          <w:numId w:val="2"/>
        </w:numPr>
        <w:tabs>
          <w:tab w:val="left" w:pos="426"/>
        </w:tabs>
        <w:spacing w:after="120" w:line="264" w:lineRule="auto"/>
        <w:ind w:left="425" w:hanging="425"/>
        <w:contextualSpacing w:val="0"/>
        <w:rPr>
          <w:rFonts w:cstheme="minorHAnsi"/>
          <w:sz w:val="24"/>
          <w:szCs w:val="24"/>
        </w:rPr>
      </w:pPr>
      <w:r w:rsidRPr="00BB0457">
        <w:rPr>
          <w:rFonts w:cstheme="minorHAnsi"/>
          <w:sz w:val="24"/>
          <w:szCs w:val="24"/>
        </w:rPr>
        <w:t xml:space="preserve">Nach Artikel 17 DSGVO können Sie von den Verantwortlichen die unverzügliche Löschung Ihrer personenbezogenen Daten verlangen. Dieses Recht auf Löschung Ihrer personenbezogenen Daten ist unter den Voraussetzungen des Artikels 17 Abs. 3 DSGVO ausgeschlossen. Sofern Ihre personenbezogenen Daten für die Zwecke, für die sie verarbeitet wurden, nicht mehr notwendig sind, können Sie ferner die Löschung nur unter der Voraussetzung verlangen, dass die Speicherfrist gemäß § 13 der Satzung </w:t>
      </w:r>
      <w:proofErr w:type="spellStart"/>
      <w:r w:rsidRPr="00BB0457">
        <w:rPr>
          <w:rFonts w:cstheme="minorHAnsi"/>
          <w:sz w:val="24"/>
          <w:szCs w:val="24"/>
        </w:rPr>
        <w:t>i</w:t>
      </w:r>
      <w:r>
        <w:rPr>
          <w:rFonts w:cstheme="minorHAnsi"/>
          <w:sz w:val="24"/>
          <w:szCs w:val="24"/>
        </w:rPr>
        <w:t>.</w:t>
      </w:r>
      <w:r w:rsidRPr="00BB0457">
        <w:rPr>
          <w:rFonts w:cstheme="minorHAnsi"/>
          <w:sz w:val="24"/>
          <w:szCs w:val="24"/>
        </w:rPr>
        <w:t>V</w:t>
      </w:r>
      <w:r>
        <w:rPr>
          <w:rFonts w:cstheme="minorHAnsi"/>
          <w:sz w:val="24"/>
          <w:szCs w:val="24"/>
        </w:rPr>
        <w:t>.</w:t>
      </w:r>
      <w:r w:rsidRPr="00BB0457">
        <w:rPr>
          <w:rFonts w:cstheme="minorHAnsi"/>
          <w:sz w:val="24"/>
          <w:szCs w:val="24"/>
        </w:rPr>
        <w:t>m</w:t>
      </w:r>
      <w:proofErr w:type="spellEnd"/>
      <w:r w:rsidRPr="00BB0457">
        <w:rPr>
          <w:rFonts w:cstheme="minorHAnsi"/>
          <w:sz w:val="24"/>
          <w:szCs w:val="24"/>
        </w:rPr>
        <w:t xml:space="preserve"> § 91 Abs. 1 KWO abgelaufen ist. Durch die Löschung wird Ihre Zustimmung zur Benennung als Bewerberin oder Bewerber nicht zurückgenommen. </w:t>
      </w:r>
    </w:p>
    <w:p w:rsidR="00AC39DF" w:rsidRPr="00BB0457" w:rsidRDefault="00AC39DF" w:rsidP="00AC39DF">
      <w:pPr>
        <w:pStyle w:val="Listenabsatz"/>
        <w:numPr>
          <w:ilvl w:val="0"/>
          <w:numId w:val="2"/>
        </w:numPr>
        <w:tabs>
          <w:tab w:val="left" w:pos="426"/>
        </w:tabs>
        <w:spacing w:after="120" w:line="264" w:lineRule="auto"/>
        <w:ind w:left="425" w:hanging="425"/>
        <w:contextualSpacing w:val="0"/>
        <w:rPr>
          <w:rFonts w:cstheme="minorHAnsi"/>
          <w:sz w:val="24"/>
          <w:szCs w:val="24"/>
        </w:rPr>
      </w:pPr>
      <w:r w:rsidRPr="00BB0457">
        <w:rPr>
          <w:rFonts w:cstheme="minorHAnsi"/>
          <w:sz w:val="24"/>
          <w:szCs w:val="24"/>
        </w:rPr>
        <w:t xml:space="preserve">Nach Artikel 18 DSGVO können Sie von dem Verantwortlichen statt der Löschung die Einschränkung der Verarbeitung verlangen. Nach Ablauf der Frist für die Einreichung der Wahlvorschläge bis zum Ablauf des Wahltages können Sie die Einschränkung der Verarbeitung Ihrer personenbezogenen Daten nur unter den Voraussetzungen der § 13 der Satzung </w:t>
      </w:r>
      <w:proofErr w:type="spellStart"/>
      <w:r w:rsidRPr="00BB0457">
        <w:rPr>
          <w:rFonts w:cstheme="minorHAnsi"/>
          <w:sz w:val="24"/>
          <w:szCs w:val="24"/>
        </w:rPr>
        <w:t>i</w:t>
      </w:r>
      <w:r>
        <w:rPr>
          <w:rFonts w:cstheme="minorHAnsi"/>
          <w:sz w:val="24"/>
          <w:szCs w:val="24"/>
        </w:rPr>
        <w:t>.</w:t>
      </w:r>
      <w:r w:rsidRPr="00BB0457">
        <w:rPr>
          <w:rFonts w:cstheme="minorHAnsi"/>
          <w:sz w:val="24"/>
          <w:szCs w:val="24"/>
        </w:rPr>
        <w:t>V</w:t>
      </w:r>
      <w:r>
        <w:rPr>
          <w:rFonts w:cstheme="minorHAnsi"/>
          <w:sz w:val="24"/>
          <w:szCs w:val="24"/>
        </w:rPr>
        <w:t>.</w:t>
      </w:r>
      <w:r w:rsidRPr="00BB0457">
        <w:rPr>
          <w:rFonts w:cstheme="minorHAnsi"/>
          <w:sz w:val="24"/>
          <w:szCs w:val="24"/>
        </w:rPr>
        <w:t>m</w:t>
      </w:r>
      <w:proofErr w:type="spellEnd"/>
      <w:r w:rsidRPr="00BB0457">
        <w:rPr>
          <w:rFonts w:cstheme="minorHAnsi"/>
          <w:sz w:val="24"/>
          <w:szCs w:val="24"/>
        </w:rPr>
        <w:t xml:space="preserve"> §§ 23 und 23 a KWG verlangen. Durch einen Antrag auf Einschränkung der Verarbeitung wird Ihre Zustimmung zur Benennung als Bewerberin oder Bewerber nicht zurückgenommen. </w:t>
      </w:r>
    </w:p>
    <w:p w:rsidR="00AC39DF" w:rsidRPr="00BB0457" w:rsidRDefault="00AC39DF" w:rsidP="00AC39DF">
      <w:pPr>
        <w:pStyle w:val="Listenabsatz"/>
        <w:numPr>
          <w:ilvl w:val="0"/>
          <w:numId w:val="2"/>
        </w:numPr>
        <w:tabs>
          <w:tab w:val="left" w:pos="426"/>
        </w:tabs>
        <w:spacing w:after="120" w:line="264" w:lineRule="auto"/>
        <w:ind w:left="425" w:hanging="425"/>
        <w:contextualSpacing w:val="0"/>
        <w:rPr>
          <w:rFonts w:cstheme="minorHAnsi"/>
          <w:sz w:val="24"/>
          <w:szCs w:val="24"/>
        </w:rPr>
      </w:pPr>
      <w:r w:rsidRPr="00BB0457">
        <w:rPr>
          <w:rFonts w:cstheme="minorHAnsi"/>
          <w:sz w:val="24"/>
          <w:szCs w:val="24"/>
        </w:rPr>
        <w:t>Beschwerden können Sie an den Landesbeauftragen für den Datenschutz und die Informationsfreiheit Rheinland-Pfalz (Postanschrift: Der Landesbeauftragte für den Datenschutz und die Informationsfreiheit Rheinland-Pfalz, Hintere Bleiche 34, 55116 Mainz; E-Mail: poststelle@datenschutz.rlp.de) und gegebenenfalls an den Datenschutzbeauftragten des jeweils für die Datenverarbeitung Verantwortlichen richten.</w:t>
      </w:r>
    </w:p>
    <w:p w:rsidR="00AC39DF" w:rsidRPr="00BB0457" w:rsidRDefault="00AC39DF" w:rsidP="00AC39DF">
      <w:pPr>
        <w:pStyle w:val="Listenabsatz"/>
        <w:numPr>
          <w:ilvl w:val="0"/>
          <w:numId w:val="2"/>
        </w:numPr>
        <w:tabs>
          <w:tab w:val="left" w:pos="426"/>
        </w:tabs>
        <w:spacing w:after="120" w:line="264" w:lineRule="auto"/>
        <w:ind w:left="425" w:hanging="425"/>
        <w:contextualSpacing w:val="0"/>
        <w:rPr>
          <w:rFonts w:cstheme="minorHAnsi"/>
          <w:sz w:val="24"/>
          <w:szCs w:val="24"/>
        </w:rPr>
        <w:sectPr w:rsidR="00AC39DF" w:rsidRPr="00BB0457" w:rsidSect="002834B9">
          <w:footnotePr>
            <w:numRestart w:val="eachSect"/>
          </w:footnotePr>
          <w:pgSz w:w="11906" w:h="16838" w:code="9"/>
          <w:pgMar w:top="851" w:right="1418" w:bottom="851" w:left="1418" w:header="397" w:footer="454" w:gutter="0"/>
          <w:cols w:space="708"/>
          <w:docGrid w:linePitch="360"/>
        </w:sectPr>
      </w:pPr>
    </w:p>
    <w:p w:rsidR="00AC39DF" w:rsidRPr="00BB0457" w:rsidRDefault="00AC39DF" w:rsidP="00AC39DF">
      <w:pPr>
        <w:spacing w:after="120" w:line="264" w:lineRule="auto"/>
        <w:rPr>
          <w:rFonts w:cstheme="minorHAnsi"/>
          <w:sz w:val="24"/>
          <w:szCs w:val="24"/>
        </w:rPr>
      </w:pPr>
      <w:r w:rsidRPr="00BB0457">
        <w:rPr>
          <w:rFonts w:cstheme="minorHAnsi"/>
          <w:b/>
          <w:sz w:val="24"/>
          <w:szCs w:val="24"/>
        </w:rPr>
        <w:lastRenderedPageBreak/>
        <w:t xml:space="preserve">Anlage 5b </w:t>
      </w:r>
      <w:r w:rsidRPr="00BB0457">
        <w:rPr>
          <w:rFonts w:cstheme="minorHAnsi"/>
          <w:sz w:val="24"/>
          <w:szCs w:val="24"/>
        </w:rPr>
        <w:t>(zu § 9 Abs. 3 Satz 3)</w:t>
      </w:r>
    </w:p>
    <w:tbl>
      <w:tblPr>
        <w:tblStyle w:val="Tabellenraster"/>
        <w:tblW w:w="9344" w:type="dxa"/>
        <w:tblLook w:val="04A0" w:firstRow="1" w:lastRow="0" w:firstColumn="1" w:lastColumn="0" w:noHBand="0" w:noVBand="1"/>
      </w:tblPr>
      <w:tblGrid>
        <w:gridCol w:w="2547"/>
        <w:gridCol w:w="6797"/>
      </w:tblGrid>
      <w:tr w:rsidR="00AC39DF" w:rsidRPr="00BB0457" w:rsidTr="00364A44">
        <w:tc>
          <w:tcPr>
            <w:tcW w:w="2547" w:type="dxa"/>
          </w:tcPr>
          <w:p w:rsidR="00AC39DF" w:rsidRPr="00BB0457" w:rsidRDefault="00AC39DF" w:rsidP="00190BFE">
            <w:pPr>
              <w:spacing w:after="120" w:line="264" w:lineRule="auto"/>
              <w:rPr>
                <w:rFonts w:cstheme="minorHAnsi"/>
                <w:sz w:val="24"/>
                <w:szCs w:val="24"/>
              </w:rPr>
            </w:pPr>
            <w:r>
              <w:rPr>
                <w:rFonts w:cstheme="minorHAnsi"/>
                <w:sz w:val="24"/>
                <w:szCs w:val="24"/>
              </w:rPr>
              <w:t>Gemeindeverwal</w:t>
            </w:r>
            <w:r w:rsidRPr="00BB0457">
              <w:rPr>
                <w:rFonts w:cstheme="minorHAnsi"/>
                <w:sz w:val="24"/>
                <w:szCs w:val="24"/>
              </w:rPr>
              <w:t>tung</w:t>
            </w:r>
          </w:p>
        </w:tc>
        <w:tc>
          <w:tcPr>
            <w:tcW w:w="6797" w:type="dxa"/>
          </w:tcPr>
          <w:p w:rsidR="00AC39DF" w:rsidRPr="00BB0457" w:rsidRDefault="00AC39DF" w:rsidP="00190BFE">
            <w:pPr>
              <w:spacing w:after="120" w:line="264" w:lineRule="auto"/>
              <w:rPr>
                <w:rFonts w:cstheme="minorHAnsi"/>
                <w:sz w:val="24"/>
                <w:szCs w:val="24"/>
              </w:rPr>
            </w:pPr>
            <w:r>
              <w:rPr>
                <w:rFonts w:cstheme="minorHAnsi"/>
                <w:sz w:val="24"/>
                <w:szCs w:val="24"/>
              </w:rPr>
              <w:t>Verbandsgemeinde Kandel</w:t>
            </w:r>
            <w:r w:rsidR="00190BFE">
              <w:rPr>
                <w:rFonts w:cstheme="minorHAnsi"/>
                <w:sz w:val="24"/>
                <w:szCs w:val="24"/>
              </w:rPr>
              <w:t xml:space="preserve">, </w:t>
            </w:r>
            <w:r>
              <w:rPr>
                <w:rFonts w:cstheme="minorHAnsi"/>
                <w:sz w:val="24"/>
                <w:szCs w:val="24"/>
              </w:rPr>
              <w:t>Gartenstraße 8</w:t>
            </w:r>
            <w:r w:rsidR="00190BFE">
              <w:rPr>
                <w:rFonts w:cstheme="minorHAnsi"/>
                <w:sz w:val="24"/>
                <w:szCs w:val="24"/>
              </w:rPr>
              <w:t xml:space="preserve">, </w:t>
            </w:r>
            <w:r>
              <w:rPr>
                <w:rFonts w:cstheme="minorHAnsi"/>
                <w:sz w:val="24"/>
                <w:szCs w:val="24"/>
              </w:rPr>
              <w:t>76870 Kandel</w:t>
            </w:r>
          </w:p>
        </w:tc>
      </w:tr>
    </w:tbl>
    <w:p w:rsidR="00AC39DF" w:rsidRPr="00BB0457" w:rsidRDefault="00AC39DF" w:rsidP="00AC39DF">
      <w:pPr>
        <w:spacing w:after="120" w:line="264" w:lineRule="auto"/>
        <w:rPr>
          <w:rFonts w:cstheme="minorHAnsi"/>
          <w:b/>
          <w:sz w:val="24"/>
          <w:szCs w:val="24"/>
        </w:rPr>
      </w:pPr>
      <w:r w:rsidRPr="00BB0457">
        <w:rPr>
          <w:rFonts w:cstheme="minorHAnsi"/>
          <w:b/>
          <w:sz w:val="24"/>
          <w:szCs w:val="24"/>
        </w:rPr>
        <w:t xml:space="preserve">Bescheinigung der Wählbarkeit </w:t>
      </w:r>
    </w:p>
    <w:tbl>
      <w:tblPr>
        <w:tblStyle w:val="Tabellenraster"/>
        <w:tblW w:w="0" w:type="auto"/>
        <w:tblLook w:val="04A0" w:firstRow="1" w:lastRow="0" w:firstColumn="1" w:lastColumn="0" w:noHBand="0" w:noVBand="1"/>
      </w:tblPr>
      <w:tblGrid>
        <w:gridCol w:w="4531"/>
        <w:gridCol w:w="4531"/>
      </w:tblGrid>
      <w:tr w:rsidR="00AC39DF" w:rsidRPr="00BB0457" w:rsidTr="00364A44">
        <w:tc>
          <w:tcPr>
            <w:tcW w:w="4531" w:type="dxa"/>
          </w:tcPr>
          <w:p w:rsidR="00AC39DF" w:rsidRPr="00BB0457" w:rsidRDefault="00AC39DF" w:rsidP="00364A44">
            <w:pPr>
              <w:spacing w:after="120" w:line="264" w:lineRule="auto"/>
              <w:rPr>
                <w:rFonts w:cstheme="minorHAnsi"/>
                <w:sz w:val="24"/>
                <w:szCs w:val="24"/>
              </w:rPr>
            </w:pPr>
            <w:r w:rsidRPr="00BB0457">
              <w:rPr>
                <w:rFonts w:cstheme="minorHAnsi"/>
                <w:sz w:val="24"/>
                <w:szCs w:val="24"/>
              </w:rPr>
              <w:t>Frau/Herr</w:t>
            </w:r>
          </w:p>
        </w:tc>
        <w:tc>
          <w:tcPr>
            <w:tcW w:w="4531" w:type="dxa"/>
          </w:tcPr>
          <w:p w:rsidR="00AC39DF" w:rsidRPr="00BB0457" w:rsidRDefault="00AC39DF" w:rsidP="00364A44">
            <w:pPr>
              <w:spacing w:after="120" w:line="264" w:lineRule="auto"/>
              <w:rPr>
                <w:rFonts w:cstheme="minorHAnsi"/>
                <w:sz w:val="24"/>
                <w:szCs w:val="24"/>
              </w:rPr>
            </w:pPr>
          </w:p>
          <w:p w:rsidR="00AC39DF" w:rsidRPr="00BB0457" w:rsidRDefault="00AC39DF" w:rsidP="00364A44">
            <w:pPr>
              <w:spacing w:after="120" w:line="264" w:lineRule="auto"/>
              <w:rPr>
                <w:rFonts w:cstheme="minorHAnsi"/>
                <w:sz w:val="24"/>
                <w:szCs w:val="24"/>
              </w:rPr>
            </w:pPr>
          </w:p>
        </w:tc>
      </w:tr>
      <w:tr w:rsidR="00AC39DF" w:rsidRPr="00BB0457" w:rsidTr="00364A44">
        <w:tc>
          <w:tcPr>
            <w:tcW w:w="4531" w:type="dxa"/>
          </w:tcPr>
          <w:p w:rsidR="00AC39DF" w:rsidRPr="00BB0457" w:rsidRDefault="00AC39DF" w:rsidP="00364A44">
            <w:pPr>
              <w:spacing w:after="120" w:line="264" w:lineRule="auto"/>
              <w:rPr>
                <w:rFonts w:cstheme="minorHAnsi"/>
                <w:sz w:val="24"/>
                <w:szCs w:val="24"/>
              </w:rPr>
            </w:pPr>
            <w:r w:rsidRPr="00BB0457">
              <w:rPr>
                <w:rFonts w:cstheme="minorHAnsi"/>
                <w:sz w:val="24"/>
                <w:szCs w:val="24"/>
              </w:rPr>
              <w:t>Tag der Geburt:</w:t>
            </w:r>
          </w:p>
        </w:tc>
        <w:tc>
          <w:tcPr>
            <w:tcW w:w="4531" w:type="dxa"/>
          </w:tcPr>
          <w:p w:rsidR="00AC39DF" w:rsidRPr="00BB0457" w:rsidRDefault="00AC39DF" w:rsidP="00364A44">
            <w:pPr>
              <w:spacing w:after="120" w:line="264" w:lineRule="auto"/>
              <w:rPr>
                <w:rFonts w:cstheme="minorHAnsi"/>
                <w:sz w:val="24"/>
                <w:szCs w:val="24"/>
              </w:rPr>
            </w:pPr>
          </w:p>
          <w:p w:rsidR="00AC39DF" w:rsidRPr="00BB0457" w:rsidRDefault="00AC39DF" w:rsidP="00364A44">
            <w:pPr>
              <w:spacing w:after="120" w:line="264" w:lineRule="auto"/>
              <w:rPr>
                <w:rFonts w:cstheme="minorHAnsi"/>
                <w:sz w:val="24"/>
                <w:szCs w:val="24"/>
              </w:rPr>
            </w:pPr>
          </w:p>
        </w:tc>
      </w:tr>
      <w:tr w:rsidR="00AC39DF" w:rsidRPr="00BB0457" w:rsidTr="00364A44">
        <w:tc>
          <w:tcPr>
            <w:tcW w:w="4531" w:type="dxa"/>
          </w:tcPr>
          <w:p w:rsidR="00AC39DF" w:rsidRPr="00BB0457" w:rsidRDefault="00AC39DF" w:rsidP="00364A44">
            <w:pPr>
              <w:spacing w:after="120" w:line="264" w:lineRule="auto"/>
              <w:rPr>
                <w:rFonts w:cstheme="minorHAnsi"/>
                <w:sz w:val="24"/>
                <w:szCs w:val="24"/>
              </w:rPr>
            </w:pPr>
            <w:r w:rsidRPr="00BB0457">
              <w:rPr>
                <w:rFonts w:cstheme="minorHAnsi"/>
                <w:sz w:val="24"/>
                <w:szCs w:val="24"/>
              </w:rPr>
              <w:t>Straße, Nr.:</w:t>
            </w:r>
          </w:p>
        </w:tc>
        <w:tc>
          <w:tcPr>
            <w:tcW w:w="4531" w:type="dxa"/>
          </w:tcPr>
          <w:p w:rsidR="00AC39DF" w:rsidRPr="00BB0457" w:rsidRDefault="00AC39DF" w:rsidP="00364A44">
            <w:pPr>
              <w:spacing w:after="120" w:line="264" w:lineRule="auto"/>
              <w:rPr>
                <w:rFonts w:cstheme="minorHAnsi"/>
                <w:sz w:val="24"/>
                <w:szCs w:val="24"/>
              </w:rPr>
            </w:pPr>
          </w:p>
          <w:p w:rsidR="00AC39DF" w:rsidRPr="00BB0457" w:rsidRDefault="00AC39DF" w:rsidP="00364A44">
            <w:pPr>
              <w:spacing w:after="120" w:line="264" w:lineRule="auto"/>
              <w:rPr>
                <w:rFonts w:cstheme="minorHAnsi"/>
                <w:sz w:val="24"/>
                <w:szCs w:val="24"/>
              </w:rPr>
            </w:pPr>
          </w:p>
        </w:tc>
      </w:tr>
      <w:tr w:rsidR="00AC39DF" w:rsidRPr="00BB0457" w:rsidTr="00364A44">
        <w:tc>
          <w:tcPr>
            <w:tcW w:w="4531" w:type="dxa"/>
          </w:tcPr>
          <w:p w:rsidR="00AC39DF" w:rsidRPr="00BB0457" w:rsidRDefault="00AC39DF" w:rsidP="00364A44">
            <w:pPr>
              <w:spacing w:after="120" w:line="264" w:lineRule="auto"/>
              <w:rPr>
                <w:rFonts w:cstheme="minorHAnsi"/>
                <w:sz w:val="24"/>
                <w:szCs w:val="24"/>
              </w:rPr>
            </w:pPr>
            <w:r w:rsidRPr="00BB0457">
              <w:rPr>
                <w:rFonts w:cstheme="minorHAnsi"/>
                <w:sz w:val="24"/>
                <w:szCs w:val="24"/>
              </w:rPr>
              <w:t>Wohnort:</w:t>
            </w:r>
          </w:p>
        </w:tc>
        <w:tc>
          <w:tcPr>
            <w:tcW w:w="4531" w:type="dxa"/>
          </w:tcPr>
          <w:p w:rsidR="00AC39DF" w:rsidRPr="00BB0457" w:rsidRDefault="00AC39DF" w:rsidP="00364A44">
            <w:pPr>
              <w:spacing w:after="120" w:line="264" w:lineRule="auto"/>
              <w:rPr>
                <w:rFonts w:cstheme="minorHAnsi"/>
                <w:sz w:val="24"/>
                <w:szCs w:val="24"/>
              </w:rPr>
            </w:pPr>
          </w:p>
          <w:p w:rsidR="00AC39DF" w:rsidRPr="00BB0457" w:rsidRDefault="00AC39DF" w:rsidP="00364A44">
            <w:pPr>
              <w:spacing w:after="120" w:line="264" w:lineRule="auto"/>
              <w:rPr>
                <w:rFonts w:cstheme="minorHAnsi"/>
                <w:sz w:val="24"/>
                <w:szCs w:val="24"/>
              </w:rPr>
            </w:pPr>
          </w:p>
        </w:tc>
      </w:tr>
    </w:tbl>
    <w:p w:rsidR="00AC39DF" w:rsidRPr="00BB0457" w:rsidRDefault="00AC39DF" w:rsidP="00AC39DF">
      <w:pPr>
        <w:spacing w:after="120" w:line="264" w:lineRule="auto"/>
        <w:rPr>
          <w:rFonts w:cstheme="minorHAnsi"/>
          <w:sz w:val="24"/>
          <w:szCs w:val="24"/>
        </w:rPr>
      </w:pPr>
    </w:p>
    <w:p w:rsidR="00AC39DF" w:rsidRPr="00BB0457" w:rsidRDefault="00AC39DF" w:rsidP="00AC39DF">
      <w:pPr>
        <w:spacing w:after="120" w:line="264" w:lineRule="auto"/>
        <w:rPr>
          <w:rFonts w:cstheme="minorHAnsi"/>
          <w:sz w:val="24"/>
          <w:szCs w:val="24"/>
        </w:rPr>
      </w:pPr>
      <w:r w:rsidRPr="00BB0457">
        <w:rPr>
          <w:rFonts w:cstheme="minorHAnsi"/>
          <w:sz w:val="24"/>
          <w:szCs w:val="24"/>
        </w:rPr>
        <w:t>ist nach § 56 Abs. 2 Satz 3 und 4 der Gemeindeordnung</w:t>
      </w:r>
      <w:r w:rsidRPr="000602A2">
        <w:rPr>
          <w:rFonts w:cstheme="minorHAnsi"/>
          <w:sz w:val="20"/>
          <w:szCs w:val="20"/>
        </w:rPr>
        <w:t xml:space="preserve"> </w:t>
      </w:r>
      <w:r w:rsidRPr="00BB0457">
        <w:rPr>
          <w:rFonts w:cstheme="minorHAnsi"/>
          <w:sz w:val="24"/>
          <w:szCs w:val="24"/>
        </w:rPr>
        <w:t xml:space="preserve">zum Beirat für Migration und Integration der </w:t>
      </w:r>
      <w:r>
        <w:rPr>
          <w:rFonts w:cstheme="minorHAnsi"/>
          <w:sz w:val="24"/>
          <w:szCs w:val="24"/>
        </w:rPr>
        <w:t>Stadt Kandel</w:t>
      </w:r>
      <w:r w:rsidRPr="00BB0457">
        <w:rPr>
          <w:rFonts w:cstheme="minorHAnsi"/>
          <w:sz w:val="24"/>
          <w:szCs w:val="24"/>
        </w:rPr>
        <w:t xml:space="preserve"> wählbar. </w:t>
      </w:r>
    </w:p>
    <w:p w:rsidR="00AC39DF" w:rsidRPr="00BB0457" w:rsidRDefault="00AC39DF" w:rsidP="00AC39DF">
      <w:pPr>
        <w:spacing w:after="120" w:line="264" w:lineRule="auto"/>
        <w:rPr>
          <w:rFonts w:cstheme="minorHAnsi"/>
          <w:sz w:val="24"/>
          <w:szCs w:val="24"/>
        </w:rPr>
      </w:pPr>
      <w:r w:rsidRPr="00BB0457">
        <w:rPr>
          <w:rFonts w:cstheme="minorHAnsi"/>
          <w:sz w:val="24"/>
          <w:szCs w:val="24"/>
        </w:rPr>
        <w:t>Gemeinde-/Verbandsgemeinde-/Stadtverwaltung</w:t>
      </w:r>
    </w:p>
    <w:p w:rsidR="00AC39DF" w:rsidRPr="00BB0457" w:rsidRDefault="00AC39DF" w:rsidP="00AC39DF">
      <w:pPr>
        <w:spacing w:after="120" w:line="264" w:lineRule="auto"/>
        <w:rPr>
          <w:rFonts w:cstheme="minorHAnsi"/>
          <w:sz w:val="24"/>
          <w:szCs w:val="24"/>
        </w:rPr>
      </w:pPr>
      <w:r w:rsidRPr="00BB0457">
        <w:rPr>
          <w:rFonts w:cstheme="minorHAnsi"/>
          <w:sz w:val="24"/>
          <w:szCs w:val="24"/>
        </w:rPr>
        <w:t xml:space="preserve">I. A. </w:t>
      </w:r>
    </w:p>
    <w:p w:rsidR="00AC39DF" w:rsidRPr="00BB0457" w:rsidRDefault="00AC39DF" w:rsidP="00190BFE">
      <w:pPr>
        <w:spacing w:after="120" w:line="264" w:lineRule="auto"/>
        <w:rPr>
          <w:rFonts w:cstheme="minorHAnsi"/>
          <w:sz w:val="24"/>
          <w:szCs w:val="24"/>
        </w:rPr>
      </w:pPr>
      <w:r w:rsidRPr="00BB0457">
        <w:rPr>
          <w:rFonts w:cstheme="minorHAnsi"/>
          <w:sz w:val="24"/>
          <w:szCs w:val="24"/>
        </w:rPr>
        <w:t>___________________________________________</w:t>
      </w:r>
      <w:r w:rsidR="00190BFE">
        <w:rPr>
          <w:rFonts w:cstheme="minorHAnsi"/>
          <w:sz w:val="24"/>
          <w:szCs w:val="24"/>
        </w:rPr>
        <w:t xml:space="preserve">  </w:t>
      </w:r>
      <w:r w:rsidR="00190BFE">
        <w:rPr>
          <w:rFonts w:cstheme="minorHAnsi"/>
          <w:sz w:val="24"/>
          <w:szCs w:val="24"/>
        </w:rPr>
        <w:tab/>
      </w:r>
      <w:r w:rsidRPr="00BB0457">
        <w:rPr>
          <w:rFonts w:cstheme="minorHAnsi"/>
          <w:sz w:val="24"/>
          <w:szCs w:val="24"/>
        </w:rPr>
        <w:t>(Dienstsiegel)</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AC39DF" w:rsidRPr="00BB0457" w:rsidTr="00364A44">
        <w:tc>
          <w:tcPr>
            <w:tcW w:w="9062" w:type="dxa"/>
          </w:tcPr>
          <w:p w:rsidR="00AC39DF" w:rsidRPr="00BB0457" w:rsidRDefault="00AC39DF" w:rsidP="00364A44">
            <w:pPr>
              <w:spacing w:after="120" w:line="264" w:lineRule="auto"/>
              <w:rPr>
                <w:rFonts w:cstheme="minorHAnsi"/>
                <w:sz w:val="24"/>
                <w:szCs w:val="24"/>
              </w:rPr>
            </w:pPr>
          </w:p>
        </w:tc>
      </w:tr>
    </w:tbl>
    <w:p w:rsidR="00AC39DF" w:rsidRPr="00BB0457" w:rsidRDefault="00AC39DF" w:rsidP="00AC39DF">
      <w:pPr>
        <w:spacing w:after="120" w:line="264" w:lineRule="auto"/>
        <w:rPr>
          <w:rFonts w:cstheme="minorHAnsi"/>
          <w:sz w:val="24"/>
          <w:szCs w:val="24"/>
        </w:rPr>
      </w:pPr>
      <w:r w:rsidRPr="00BB0457">
        <w:rPr>
          <w:rFonts w:cstheme="minorHAnsi"/>
          <w:sz w:val="24"/>
          <w:szCs w:val="24"/>
        </w:rPr>
        <w:t>Ich bin damit einverstanden, dass für mich eine Bescheinigung der Wählbarkeit eingeholt wird.</w:t>
      </w:r>
    </w:p>
    <w:tbl>
      <w:tblPr>
        <w:tblStyle w:val="Tabellenraster"/>
        <w:tblW w:w="0" w:type="auto"/>
        <w:tblLook w:val="04A0" w:firstRow="1" w:lastRow="0" w:firstColumn="1" w:lastColumn="0" w:noHBand="0" w:noVBand="1"/>
      </w:tblPr>
      <w:tblGrid>
        <w:gridCol w:w="4478"/>
        <w:gridCol w:w="4478"/>
      </w:tblGrid>
      <w:tr w:rsidR="00AC39DF" w:rsidRPr="00BB0457" w:rsidTr="00190BFE">
        <w:trPr>
          <w:trHeight w:val="856"/>
        </w:trPr>
        <w:tc>
          <w:tcPr>
            <w:tcW w:w="4478" w:type="dxa"/>
          </w:tcPr>
          <w:p w:rsidR="00AC39DF" w:rsidRPr="00BB0457" w:rsidRDefault="00AC39DF" w:rsidP="00364A44">
            <w:pPr>
              <w:spacing w:after="120" w:line="264" w:lineRule="auto"/>
              <w:rPr>
                <w:rFonts w:cstheme="minorHAnsi"/>
                <w:sz w:val="24"/>
                <w:szCs w:val="24"/>
              </w:rPr>
            </w:pPr>
            <w:r w:rsidRPr="00BB0457">
              <w:rPr>
                <w:rFonts w:cstheme="minorHAnsi"/>
                <w:sz w:val="24"/>
                <w:szCs w:val="24"/>
              </w:rPr>
              <w:t>Ort</w:t>
            </w:r>
          </w:p>
        </w:tc>
        <w:tc>
          <w:tcPr>
            <w:tcW w:w="4478" w:type="dxa"/>
          </w:tcPr>
          <w:p w:rsidR="00AC39DF" w:rsidRPr="00BB0457" w:rsidRDefault="00190BFE" w:rsidP="00364A44">
            <w:pPr>
              <w:spacing w:after="120" w:line="264" w:lineRule="auto"/>
              <w:rPr>
                <w:rFonts w:cstheme="minorHAnsi"/>
                <w:sz w:val="24"/>
                <w:szCs w:val="24"/>
              </w:rPr>
            </w:pPr>
            <w:r>
              <w:rPr>
                <w:rFonts w:cstheme="minorHAnsi"/>
                <w:sz w:val="24"/>
                <w:szCs w:val="24"/>
              </w:rPr>
              <w:t>Datum</w:t>
            </w:r>
          </w:p>
        </w:tc>
      </w:tr>
    </w:tbl>
    <w:p w:rsidR="00AC39DF" w:rsidRPr="00BB0457" w:rsidRDefault="00AC39DF" w:rsidP="00AC39DF">
      <w:pPr>
        <w:spacing w:after="120" w:line="264" w:lineRule="auto"/>
        <w:rPr>
          <w:rFonts w:cstheme="minorHAnsi"/>
          <w:sz w:val="24"/>
          <w:szCs w:val="24"/>
        </w:rPr>
      </w:pPr>
    </w:p>
    <w:tbl>
      <w:tblPr>
        <w:tblStyle w:val="Tabellenraster"/>
        <w:tblW w:w="0" w:type="auto"/>
        <w:tblLook w:val="04A0" w:firstRow="1" w:lastRow="0" w:firstColumn="1" w:lastColumn="0" w:noHBand="0" w:noVBand="1"/>
      </w:tblPr>
      <w:tblGrid>
        <w:gridCol w:w="9062"/>
      </w:tblGrid>
      <w:tr w:rsidR="00AC39DF" w:rsidRPr="00BB0457" w:rsidTr="00364A44">
        <w:trPr>
          <w:trHeight w:val="990"/>
        </w:trPr>
        <w:tc>
          <w:tcPr>
            <w:tcW w:w="9062" w:type="dxa"/>
          </w:tcPr>
          <w:p w:rsidR="00AC39DF" w:rsidRPr="00BB0457" w:rsidRDefault="00AC39DF" w:rsidP="00364A44">
            <w:pPr>
              <w:spacing w:after="120" w:line="264" w:lineRule="auto"/>
              <w:rPr>
                <w:rFonts w:cstheme="minorHAnsi"/>
                <w:sz w:val="24"/>
                <w:szCs w:val="24"/>
              </w:rPr>
            </w:pPr>
            <w:r w:rsidRPr="00BB0457">
              <w:rPr>
                <w:rFonts w:cstheme="minorHAnsi"/>
                <w:sz w:val="24"/>
                <w:szCs w:val="24"/>
              </w:rPr>
              <w:t>Persönliche, handschriftliche Unterschrift der/s Bewerber/in</w:t>
            </w:r>
          </w:p>
          <w:p w:rsidR="00AC39DF" w:rsidRPr="00BB0457" w:rsidRDefault="00AC39DF" w:rsidP="00364A44">
            <w:pPr>
              <w:spacing w:after="120" w:line="264" w:lineRule="auto"/>
              <w:rPr>
                <w:rFonts w:cstheme="minorHAnsi"/>
                <w:sz w:val="24"/>
                <w:szCs w:val="24"/>
              </w:rPr>
            </w:pPr>
          </w:p>
          <w:p w:rsidR="00AC39DF" w:rsidRPr="00BB0457" w:rsidRDefault="00AC39DF" w:rsidP="00364A44">
            <w:pPr>
              <w:spacing w:after="120" w:line="264" w:lineRule="auto"/>
              <w:rPr>
                <w:rFonts w:cstheme="minorHAnsi"/>
                <w:sz w:val="24"/>
                <w:szCs w:val="24"/>
              </w:rPr>
            </w:pPr>
            <w:r w:rsidRPr="00BB0457">
              <w:rPr>
                <w:rFonts w:cstheme="minorHAnsi"/>
                <w:sz w:val="24"/>
                <w:szCs w:val="24"/>
              </w:rPr>
              <w:t>____________________________________________________________________</w:t>
            </w:r>
          </w:p>
          <w:p w:rsidR="00AC39DF" w:rsidRPr="00BB0457" w:rsidRDefault="00AC39DF" w:rsidP="00364A44">
            <w:pPr>
              <w:spacing w:after="120" w:line="264" w:lineRule="auto"/>
              <w:rPr>
                <w:rFonts w:cstheme="minorHAnsi"/>
                <w:sz w:val="24"/>
                <w:szCs w:val="24"/>
              </w:rPr>
            </w:pPr>
          </w:p>
        </w:tc>
      </w:tr>
    </w:tbl>
    <w:p w:rsidR="00AC39DF" w:rsidRPr="00BB0457" w:rsidRDefault="00AC39DF" w:rsidP="00AC39DF">
      <w:pPr>
        <w:spacing w:after="120" w:line="264" w:lineRule="auto"/>
        <w:rPr>
          <w:rFonts w:cstheme="minorHAnsi"/>
          <w:sz w:val="24"/>
          <w:szCs w:val="24"/>
        </w:rPr>
      </w:pPr>
    </w:p>
    <w:p w:rsidR="00AC39DF" w:rsidRPr="00BB0457" w:rsidRDefault="00AC39DF" w:rsidP="00AC39DF">
      <w:pPr>
        <w:spacing w:after="120" w:line="264" w:lineRule="auto"/>
        <w:rPr>
          <w:rFonts w:cstheme="minorHAnsi"/>
          <w:b/>
          <w:sz w:val="24"/>
          <w:szCs w:val="24"/>
        </w:rPr>
      </w:pPr>
      <w:r w:rsidRPr="00BB0457">
        <w:rPr>
          <w:rFonts w:cstheme="minorHAnsi"/>
          <w:b/>
          <w:sz w:val="24"/>
          <w:szCs w:val="24"/>
        </w:rPr>
        <w:t>Ich/wir stimmen dem Einverständnis unsers Sohnes/unserer Tochter zu!</w:t>
      </w:r>
      <w:r w:rsidRPr="00BB0457">
        <w:rPr>
          <w:rStyle w:val="Funotenzeichen"/>
          <w:rFonts w:cstheme="minorHAnsi"/>
          <w:sz w:val="24"/>
          <w:szCs w:val="24"/>
        </w:rPr>
        <w:t xml:space="preserve"> </w:t>
      </w:r>
    </w:p>
    <w:p w:rsidR="00AC39DF" w:rsidRPr="00BB0457" w:rsidRDefault="00AC39DF" w:rsidP="00AC39DF">
      <w:pPr>
        <w:spacing w:after="120" w:line="264" w:lineRule="auto"/>
        <w:rPr>
          <w:rFonts w:cstheme="minorHAnsi"/>
          <w:sz w:val="24"/>
          <w:szCs w:val="24"/>
        </w:rPr>
      </w:pPr>
      <w:r w:rsidRPr="00BB0457">
        <w:rPr>
          <w:rFonts w:cstheme="minorHAnsi"/>
          <w:sz w:val="24"/>
          <w:szCs w:val="24"/>
        </w:rPr>
        <w:t>Persönliche, handschriftliche Unterschrift der/s Erziehungsberechtigten</w:t>
      </w:r>
    </w:p>
    <w:p w:rsidR="00AC39DF" w:rsidRPr="00BB0457" w:rsidRDefault="00AC39DF" w:rsidP="00AC39DF">
      <w:pPr>
        <w:spacing w:after="120" w:line="264" w:lineRule="auto"/>
        <w:rPr>
          <w:rFonts w:cstheme="minorHAnsi"/>
          <w:sz w:val="24"/>
          <w:szCs w:val="24"/>
        </w:rPr>
      </w:pPr>
    </w:p>
    <w:p w:rsidR="00AC39DF" w:rsidRPr="00BB0457" w:rsidRDefault="00AC39DF" w:rsidP="00AC39DF">
      <w:pPr>
        <w:spacing w:after="120" w:line="264" w:lineRule="auto"/>
        <w:rPr>
          <w:rFonts w:cstheme="minorHAnsi"/>
          <w:sz w:val="24"/>
          <w:szCs w:val="24"/>
        </w:rPr>
      </w:pPr>
      <w:r w:rsidRPr="00BB0457">
        <w:rPr>
          <w:rFonts w:cstheme="minorHAnsi"/>
          <w:sz w:val="24"/>
          <w:szCs w:val="24"/>
        </w:rPr>
        <w:t>____________________________________________________________________</w:t>
      </w:r>
    </w:p>
    <w:p w:rsidR="009750FF" w:rsidRDefault="009750FF"/>
    <w:sectPr w:rsidR="009750F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9DF" w:rsidRDefault="00AC39DF" w:rsidP="00AC39DF">
      <w:pPr>
        <w:spacing w:after="0" w:line="240" w:lineRule="auto"/>
      </w:pPr>
      <w:r>
        <w:separator/>
      </w:r>
    </w:p>
  </w:endnote>
  <w:endnote w:type="continuationSeparator" w:id="0">
    <w:p w:rsidR="00AC39DF" w:rsidRDefault="00AC39DF" w:rsidP="00AC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9DF" w:rsidRDefault="00AC39DF" w:rsidP="00AC39DF">
      <w:pPr>
        <w:spacing w:after="0" w:line="240" w:lineRule="auto"/>
      </w:pPr>
      <w:r>
        <w:separator/>
      </w:r>
    </w:p>
  </w:footnote>
  <w:footnote w:type="continuationSeparator" w:id="0">
    <w:p w:rsidR="00AC39DF" w:rsidRDefault="00AC39DF" w:rsidP="00AC39DF">
      <w:pPr>
        <w:spacing w:after="0" w:line="240" w:lineRule="auto"/>
      </w:pPr>
      <w:r>
        <w:continuationSeparator/>
      </w:r>
    </w:p>
  </w:footnote>
  <w:footnote w:id="1">
    <w:p w:rsidR="00AC39DF" w:rsidRPr="000602A2" w:rsidRDefault="00AC39DF" w:rsidP="00AC39DF">
      <w:pPr>
        <w:pStyle w:val="Funotentext"/>
        <w:rPr>
          <w:rFonts w:asciiTheme="minorHAnsi" w:hAnsiTheme="minorHAnsi" w:cstheme="minorHAnsi"/>
          <w:sz w:val="16"/>
          <w:szCs w:val="16"/>
        </w:rPr>
      </w:pPr>
      <w:r w:rsidRPr="000602A2">
        <w:rPr>
          <w:rStyle w:val="Funotenzeichen"/>
          <w:rFonts w:asciiTheme="minorHAnsi" w:hAnsiTheme="minorHAnsi" w:cstheme="minorHAnsi"/>
          <w:sz w:val="16"/>
          <w:szCs w:val="16"/>
        </w:rPr>
        <w:footnoteRef/>
      </w:r>
      <w:r w:rsidRPr="000602A2">
        <w:rPr>
          <w:rFonts w:asciiTheme="minorHAnsi" w:hAnsiTheme="minorHAnsi" w:cstheme="minorHAnsi"/>
          <w:sz w:val="16"/>
          <w:szCs w:val="16"/>
        </w:rPr>
        <w:t xml:space="preserve"> Im Falle eines Wahlvorschlages durch eine Organisation sind deren genaue Bezeichnung, Anschrift und Erreichbarkeitsdaten anzugeben sowie die persönlichen Angaben des/der Vertretungsberechtigten der Organisation.</w:t>
      </w:r>
    </w:p>
  </w:footnote>
  <w:footnote w:id="2">
    <w:p w:rsidR="00AC39DF" w:rsidRPr="000602A2" w:rsidRDefault="00AC39DF" w:rsidP="00AC39DF">
      <w:pPr>
        <w:pStyle w:val="Funotentext"/>
        <w:rPr>
          <w:rFonts w:asciiTheme="minorHAnsi" w:hAnsiTheme="minorHAnsi" w:cstheme="minorHAnsi"/>
          <w:sz w:val="16"/>
          <w:szCs w:val="16"/>
        </w:rPr>
      </w:pPr>
      <w:r w:rsidRPr="000602A2">
        <w:rPr>
          <w:rStyle w:val="Funotenzeichen"/>
          <w:rFonts w:asciiTheme="minorHAnsi" w:hAnsiTheme="minorHAnsi" w:cstheme="minorHAnsi"/>
          <w:sz w:val="16"/>
          <w:szCs w:val="16"/>
        </w:rPr>
        <w:footnoteRef/>
      </w:r>
      <w:r w:rsidRPr="000602A2">
        <w:rPr>
          <w:rFonts w:asciiTheme="minorHAnsi" w:hAnsiTheme="minorHAnsi" w:cstheme="minorHAnsi"/>
          <w:sz w:val="16"/>
          <w:szCs w:val="16"/>
        </w:rPr>
        <w:t xml:space="preserve"> Name/Bezeichnung, Sitz oder Wohnort des Vorschlagenden eintragen.</w:t>
      </w:r>
    </w:p>
  </w:footnote>
  <w:footnote w:id="3">
    <w:p w:rsidR="00AC39DF" w:rsidRPr="000602A2" w:rsidRDefault="00AC39DF" w:rsidP="00AC39DF">
      <w:pPr>
        <w:pStyle w:val="Funotentext"/>
        <w:rPr>
          <w:rFonts w:asciiTheme="minorHAnsi" w:hAnsiTheme="minorHAnsi" w:cstheme="minorHAnsi"/>
          <w:sz w:val="16"/>
          <w:szCs w:val="16"/>
        </w:rPr>
      </w:pPr>
      <w:r w:rsidRPr="000602A2">
        <w:rPr>
          <w:rStyle w:val="Funotenzeichen"/>
          <w:rFonts w:asciiTheme="minorHAnsi" w:hAnsiTheme="minorHAnsi" w:cstheme="minorHAnsi"/>
          <w:sz w:val="16"/>
          <w:szCs w:val="16"/>
        </w:rPr>
        <w:footnoteRef/>
      </w:r>
      <w:r w:rsidRPr="000602A2">
        <w:rPr>
          <w:rFonts w:asciiTheme="minorHAnsi" w:hAnsiTheme="minorHAnsi" w:cstheme="minorHAnsi"/>
          <w:sz w:val="16"/>
          <w:szCs w:val="16"/>
        </w:rPr>
        <w:t xml:space="preserve"> Zutreffendes einfügen.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D4277"/>
    <w:multiLevelType w:val="hybridMultilevel"/>
    <w:tmpl w:val="1332A3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3C56B91"/>
    <w:multiLevelType w:val="hybridMultilevel"/>
    <w:tmpl w:val="C2A26B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DF"/>
    <w:rsid w:val="00190BFE"/>
    <w:rsid w:val="0083529B"/>
    <w:rsid w:val="009750FF"/>
    <w:rsid w:val="00AC39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5B85"/>
  <w15:chartTrackingRefBased/>
  <w15:docId w15:val="{82C0A0C3-922B-4DA0-8EE3-B9D53CBF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C39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C39DF"/>
    <w:pPr>
      <w:ind w:left="720"/>
      <w:contextualSpacing/>
    </w:pPr>
  </w:style>
  <w:style w:type="paragraph" w:styleId="Funotentext">
    <w:name w:val="footnote text"/>
    <w:basedOn w:val="Standard"/>
    <w:link w:val="FunotentextZchn"/>
    <w:semiHidden/>
    <w:unhideWhenUsed/>
    <w:rsid w:val="00AC39DF"/>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AC39DF"/>
    <w:rPr>
      <w:rFonts w:ascii="Arial" w:eastAsia="Times New Roman" w:hAnsi="Arial" w:cs="Times New Roman"/>
      <w:sz w:val="20"/>
      <w:szCs w:val="20"/>
      <w:lang w:eastAsia="de-DE"/>
    </w:rPr>
  </w:style>
  <w:style w:type="character" w:styleId="Funotenzeichen">
    <w:name w:val="footnote reference"/>
    <w:semiHidden/>
    <w:unhideWhenUsed/>
    <w:rsid w:val="00AC39DF"/>
    <w:rPr>
      <w:vertAlign w:val="superscript"/>
    </w:rPr>
  </w:style>
  <w:style w:type="table" w:styleId="Tabellenraster">
    <w:name w:val="Table Grid"/>
    <w:basedOn w:val="NormaleTabelle"/>
    <w:uiPriority w:val="39"/>
    <w:rsid w:val="00AC3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1112</Words>
  <Characters>7009</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Verbandsgemeinde Kandel</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Rimmelspacher, Desiree</dc:creator>
  <cp:keywords/>
  <dc:description/>
  <cp:lastModifiedBy>Tschirner, Jennifer</cp:lastModifiedBy>
  <cp:revision>2</cp:revision>
  <dcterms:created xsi:type="dcterms:W3CDTF">2024-08-28T11:02:00Z</dcterms:created>
  <dcterms:modified xsi:type="dcterms:W3CDTF">2024-08-28T11:02:00Z</dcterms:modified>
</cp:coreProperties>
</file>